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7C91F" w14:textId="0A93AD13" w:rsidR="00F37861" w:rsidRDefault="006C5668">
      <w:r>
        <w:rPr>
          <w:noProof/>
        </w:rPr>
        <w:drawing>
          <wp:inline distT="0" distB="0" distL="0" distR="0" wp14:anchorId="51FEF7BE" wp14:editId="26390081">
            <wp:extent cx="8871995" cy="3233269"/>
            <wp:effectExtent l="0" t="0" r="571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14689" cy="324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3666D" w14:textId="1E716156" w:rsidR="006C5668" w:rsidRPr="00885502" w:rsidRDefault="006C5668" w:rsidP="006D18BB">
      <w:pPr>
        <w:jc w:val="center"/>
        <w:rPr>
          <w:rFonts w:hint="eastAsia"/>
          <w:b/>
          <w:sz w:val="24"/>
        </w:rPr>
      </w:pPr>
      <w:r w:rsidRPr="00885502">
        <w:rPr>
          <w:b/>
          <w:sz w:val="24"/>
        </w:rPr>
        <w:t>The validation process of VCS project</w:t>
      </w:r>
      <w:bookmarkStart w:id="0" w:name="_GoBack"/>
      <w:bookmarkEnd w:id="0"/>
    </w:p>
    <w:sectPr w:rsidR="006C5668" w:rsidRPr="00885502" w:rsidSect="000905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4F7"/>
    <w:rsid w:val="00090598"/>
    <w:rsid w:val="006C5668"/>
    <w:rsid w:val="006D18BB"/>
    <w:rsid w:val="00885502"/>
    <w:rsid w:val="00DB34F7"/>
    <w:rsid w:val="00F3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3D949"/>
  <w15:chartTrackingRefBased/>
  <w15:docId w15:val="{13F20394-0BA2-42C8-AF75-53707FBA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薛祥飞</dc:creator>
  <cp:keywords/>
  <dc:description/>
  <cp:lastModifiedBy>薛祥飞</cp:lastModifiedBy>
  <cp:revision>5</cp:revision>
  <dcterms:created xsi:type="dcterms:W3CDTF">2024-05-16T00:58:00Z</dcterms:created>
  <dcterms:modified xsi:type="dcterms:W3CDTF">2024-05-16T01:00:00Z</dcterms:modified>
</cp:coreProperties>
</file>