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
          <w:sz w:val="22"/>
          <w:lang w:eastAsia="zh-CN"/>
        </w:rPr>
      </w:pPr>
      <w:bookmarkStart w:id="0" w:name="_GoBack"/>
      <w:bookmarkEnd w:id="0"/>
    </w:p>
    <w:p>
      <w:pPr>
        <w:spacing w:line="280" w:lineRule="exact"/>
        <w:rPr>
          <w:rFonts w:ascii="Arial" w:hAnsi="Arial" w:cs="Arial"/>
          <w:bCs/>
          <w:sz w:val="21"/>
          <w:lang w:eastAsia="zh-CN"/>
        </w:rPr>
      </w:pPr>
      <w:r>
        <w:rPr>
          <w:rFonts w:hint="eastAsia" w:ascii="Arial" w:hAnsi="Arial" w:cs="Arial"/>
          <w:bCs/>
          <w:sz w:val="21"/>
          <w:lang w:eastAsia="zh-CN"/>
        </w:rPr>
        <w:t xml:space="preserve">申请编号 </w:t>
      </w:r>
      <w:r>
        <w:rPr>
          <w:rFonts w:ascii="Arial" w:hAnsi="Arial" w:cs="Arial"/>
          <w:bCs/>
          <w:sz w:val="21"/>
          <w:lang w:eastAsia="zh-CN"/>
        </w:rPr>
        <w:t>Application No:</w:t>
      </w:r>
    </w:p>
    <w:p>
      <w:pPr>
        <w:rPr>
          <w:rFonts w:ascii="Arial" w:hAnsi="Arial" w:cs="Arial"/>
          <w:bCs/>
          <w:sz w:val="21"/>
          <w:lang w:eastAsia="zh-CN"/>
        </w:rPr>
      </w:pPr>
    </w:p>
    <w:p>
      <w:pPr>
        <w:rPr>
          <w:rFonts w:ascii="Arial" w:hAnsi="Arial" w:cs="Arial"/>
          <w:bCs/>
          <w:sz w:val="21"/>
          <w:lang w:eastAsia="zh-CN"/>
        </w:rPr>
      </w:pPr>
    </w:p>
    <w:p>
      <w:pPr>
        <w:jc w:val="center"/>
        <w:rPr>
          <w:rFonts w:ascii="Arial" w:hAnsi="Arial" w:cs="Arial"/>
          <w:bCs/>
          <w:w w:val="66"/>
          <w:sz w:val="52"/>
          <w:lang w:eastAsia="zh-CN"/>
        </w:rPr>
      </w:pPr>
      <w:r>
        <w:rPr>
          <w:rFonts w:ascii="Times New Roman" w:hAnsi="Times New Roman" w:eastAsia="楷体_GB2312" w:cs="Times New Roman"/>
          <w:b/>
          <w:kern w:val="2"/>
          <w:sz w:val="28"/>
          <w:lang w:val="en-US" w:eastAsia="zh-CN" w:bidi="ar-SA"/>
        </w:rPr>
        <w:drawing>
          <wp:inline distT="0" distB="0" distL="114300" distR="114300">
            <wp:extent cx="1541780" cy="1096010"/>
            <wp:effectExtent l="0" t="0" r="7620" b="889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pic:cNvPicPr>
                  </pic:nvPicPr>
                  <pic:blipFill>
                    <a:blip r:embed="rId9">
                      <a:lum/>
                    </a:blip>
                    <a:stretch>
                      <a:fillRect/>
                    </a:stretch>
                  </pic:blipFill>
                  <pic:spPr>
                    <a:xfrm>
                      <a:off x="0" y="0"/>
                      <a:ext cx="1541780" cy="1096010"/>
                    </a:xfrm>
                    <a:prstGeom prst="rect">
                      <a:avLst/>
                    </a:prstGeom>
                    <a:noFill/>
                    <a:ln>
                      <a:noFill/>
                    </a:ln>
                  </pic:spPr>
                </pic:pic>
              </a:graphicData>
            </a:graphic>
          </wp:inline>
        </w:drawing>
      </w:r>
    </w:p>
    <w:p>
      <w:pPr>
        <w:rPr>
          <w:rFonts w:ascii="Arial" w:hAnsi="Arial" w:cs="Arial"/>
          <w:bCs/>
          <w:w w:val="66"/>
          <w:sz w:val="52"/>
          <w:lang w:eastAsia="zh-CN"/>
        </w:rPr>
      </w:pPr>
    </w:p>
    <w:p>
      <w:pPr>
        <w:spacing w:line="480" w:lineRule="exact"/>
        <w:jc w:val="center"/>
        <w:rPr>
          <w:rFonts w:ascii="微软雅黑" w:hAnsi="微软雅黑" w:eastAsia="微软雅黑"/>
          <w:sz w:val="44"/>
          <w:szCs w:val="44"/>
        </w:rPr>
      </w:pPr>
      <w:r>
        <w:rPr>
          <w:rFonts w:hint="eastAsia" w:ascii="微软雅黑" w:hAnsi="微软雅黑" w:eastAsia="微软雅黑"/>
          <w:sz w:val="44"/>
          <w:szCs w:val="44"/>
        </w:rPr>
        <w:t>阿曼</w:t>
      </w:r>
      <w:r>
        <w:rPr>
          <w:rFonts w:ascii="微软雅黑" w:hAnsi="微软雅黑" w:eastAsia="微软雅黑"/>
          <w:sz w:val="44"/>
          <w:szCs w:val="44"/>
        </w:rPr>
        <w:t>能效认证</w:t>
      </w:r>
      <w:r>
        <w:rPr>
          <w:rFonts w:hint="eastAsia" w:ascii="微软雅黑" w:hAnsi="微软雅黑" w:eastAsia="微软雅黑"/>
          <w:sz w:val="44"/>
          <w:szCs w:val="44"/>
          <w:lang w:eastAsia="zh-CN"/>
        </w:rPr>
        <w:t>变更</w:t>
      </w:r>
      <w:r>
        <w:rPr>
          <w:rFonts w:hint="eastAsia" w:ascii="微软雅黑" w:hAnsi="微软雅黑" w:eastAsia="微软雅黑"/>
          <w:sz w:val="44"/>
          <w:szCs w:val="44"/>
        </w:rPr>
        <w:t>申请书</w:t>
      </w:r>
    </w:p>
    <w:p>
      <w:pPr>
        <w:rPr>
          <w:rFonts w:ascii="Arial" w:hAnsi="Arial" w:cs="Arial"/>
          <w:bCs/>
          <w:color w:val="FF0000"/>
          <w:lang w:eastAsia="zh-CN"/>
        </w:rPr>
      </w:pPr>
    </w:p>
    <w:p>
      <w:pPr>
        <w:jc w:val="center"/>
        <w:rPr>
          <w:rFonts w:ascii="Arial" w:hAnsi="Arial" w:cs="Arial"/>
          <w:bCs/>
          <w:w w:val="66"/>
          <w:sz w:val="28"/>
          <w:szCs w:val="21"/>
          <w:lang w:eastAsia="zh-CN"/>
        </w:rPr>
      </w:pPr>
      <w:r>
        <w:rPr>
          <w:rFonts w:hint="eastAsia" w:ascii="Arial" w:hAnsi="Arial" w:cs="Arial"/>
          <w:bCs/>
          <w:w w:val="66"/>
          <w:sz w:val="28"/>
          <w:szCs w:val="21"/>
          <w:lang w:eastAsia="zh-CN"/>
        </w:rPr>
        <w:t>Application Form for the Modification of Oman Energy Efficiency Certification</w:t>
      </w:r>
    </w:p>
    <w:p>
      <w:pPr>
        <w:rPr>
          <w:rFonts w:ascii="Arial" w:hAnsi="Arial" w:cs="Arial"/>
          <w:bCs/>
          <w:w w:val="66"/>
        </w:rPr>
      </w:pPr>
    </w:p>
    <w:p>
      <w:pPr>
        <w:jc w:val="center"/>
        <w:rPr>
          <w:rFonts w:ascii="Arial" w:hAnsi="Arial" w:cs="Arial"/>
          <w:bCs/>
          <w:w w:val="66"/>
        </w:rPr>
      </w:pPr>
    </w:p>
    <w:p>
      <w:pPr>
        <w:jc w:val="center"/>
        <w:rPr>
          <w:rFonts w:ascii="Arial" w:hAnsi="Arial" w:cs="Arial"/>
          <w:bCs/>
          <w:w w:val="66"/>
        </w:rPr>
      </w:pPr>
    </w:p>
    <w:p>
      <w:pPr>
        <w:jc w:val="center"/>
        <w:rPr>
          <w:rFonts w:ascii="Arial" w:hAnsi="Arial" w:cs="Arial"/>
          <w:bCs/>
          <w:w w:val="66"/>
        </w:rPr>
      </w:pPr>
    </w:p>
    <w:p>
      <w:pPr>
        <w:spacing w:line="480" w:lineRule="exact"/>
        <w:ind w:firstLine="1815"/>
        <w:rPr>
          <w:sz w:val="28"/>
          <w:u w:val="single"/>
        </w:rPr>
      </w:pPr>
      <w:r>
        <w:rPr>
          <w:rFonts w:hint="eastAsia" w:ascii="微软雅黑" w:hAnsi="微软雅黑" w:eastAsia="微软雅黑" w:cs="微软雅黑"/>
          <w:b/>
          <w:bCs/>
          <w:color w:val="0000FF"/>
          <w:sz w:val="28"/>
        </w:rPr>
        <w:t>﹡</w:t>
      </w:r>
      <w:r>
        <w:rPr>
          <w:rFonts w:hint="eastAsia" w:hAnsi="宋体"/>
          <w:b/>
          <w:bCs/>
          <w:sz w:val="28"/>
        </w:rPr>
        <w:t>认证委托人</w:t>
      </w:r>
      <w:r>
        <w:rPr>
          <w:rFonts w:hint="eastAsia"/>
          <w:b/>
          <w:bCs/>
          <w:sz w:val="28"/>
        </w:rPr>
        <w:t>/</w:t>
      </w:r>
      <w:r>
        <w:rPr>
          <w:rFonts w:hint="eastAsia"/>
          <w:b/>
          <w:bCs/>
        </w:rPr>
        <w:t>Applicant</w:t>
      </w:r>
      <w:r>
        <w:rPr>
          <w:rFonts w:hint="eastAsia" w:hAnsi="宋体"/>
          <w:sz w:val="28"/>
        </w:rPr>
        <w:t>：</w:t>
      </w:r>
      <w:r>
        <w:rPr>
          <w:rFonts w:hint="eastAsia"/>
          <w:sz w:val="28"/>
          <w:u w:val="single"/>
        </w:rPr>
        <w:t xml:space="preserve">                       </w:t>
      </w:r>
    </w:p>
    <w:p>
      <w:pPr>
        <w:spacing w:line="480" w:lineRule="exact"/>
        <w:rPr>
          <w:sz w:val="28"/>
        </w:rPr>
      </w:pPr>
    </w:p>
    <w:p>
      <w:pPr>
        <w:spacing w:line="480" w:lineRule="exact"/>
        <w:rPr>
          <w:sz w:val="28"/>
          <w:u w:val="single"/>
        </w:rPr>
      </w:pPr>
      <w:r>
        <w:rPr>
          <w:rFonts w:hint="eastAsia"/>
          <w:sz w:val="28"/>
        </w:rPr>
        <w:t xml:space="preserve">             </w:t>
      </w:r>
      <w:r>
        <w:rPr>
          <w:rFonts w:hint="eastAsia" w:ascii="微软雅黑" w:hAnsi="微软雅黑" w:eastAsia="微软雅黑" w:cs="微软雅黑"/>
          <w:color w:val="0000FF"/>
          <w:sz w:val="28"/>
        </w:rPr>
        <w:t>﹡</w:t>
      </w:r>
      <w:r>
        <w:rPr>
          <w:rFonts w:hint="eastAsia" w:hAnsi="宋体"/>
          <w:b/>
          <w:bCs/>
          <w:sz w:val="28"/>
        </w:rPr>
        <w:t>申请日期</w:t>
      </w:r>
      <w:r>
        <w:rPr>
          <w:rFonts w:hint="eastAsia"/>
          <w:b/>
          <w:bCs/>
          <w:sz w:val="28"/>
        </w:rPr>
        <w:t>/</w:t>
      </w:r>
      <w:r>
        <w:rPr>
          <w:rFonts w:hint="eastAsia"/>
          <w:b/>
          <w:bCs/>
        </w:rPr>
        <w:t>Date</w:t>
      </w:r>
      <w:r>
        <w:rPr>
          <w:rFonts w:hint="eastAsia" w:hAnsi="宋体"/>
          <w:sz w:val="28"/>
        </w:rPr>
        <w:t>：</w:t>
      </w:r>
      <w:r>
        <w:rPr>
          <w:rFonts w:hint="eastAsia"/>
          <w:sz w:val="28"/>
          <w:u w:val="single"/>
        </w:rPr>
        <w:t xml:space="preserve">                             </w:t>
      </w:r>
    </w:p>
    <w:p>
      <w:pPr>
        <w:spacing w:line="480" w:lineRule="exact"/>
        <w:rPr>
          <w:sz w:val="28"/>
          <w:u w:val="single"/>
        </w:rPr>
      </w:pPr>
    </w:p>
    <w:p>
      <w:pPr>
        <w:spacing w:line="480" w:lineRule="exact"/>
        <w:rPr>
          <w:sz w:val="28"/>
        </w:rPr>
      </w:pPr>
      <w:r>
        <w:rPr>
          <w:rFonts w:hint="eastAsia"/>
          <w:sz w:val="28"/>
        </w:rPr>
        <w:t xml:space="preserve">             </w:t>
      </w:r>
      <w:r>
        <w:rPr>
          <w:rFonts w:hint="eastAsia" w:ascii="微软雅黑" w:hAnsi="微软雅黑" w:eastAsia="微软雅黑" w:cs="微软雅黑"/>
          <w:color w:val="0000FF"/>
          <w:sz w:val="28"/>
        </w:rPr>
        <w:t>﹡</w:t>
      </w:r>
      <w:r>
        <w:rPr>
          <w:rFonts w:hint="eastAsia" w:hAnsi="宋体"/>
          <w:b/>
          <w:bCs/>
          <w:sz w:val="28"/>
        </w:rPr>
        <w:t>产品名称</w:t>
      </w:r>
      <w:r>
        <w:rPr>
          <w:rFonts w:hint="eastAsia"/>
          <w:sz w:val="28"/>
        </w:rPr>
        <w:t>/</w:t>
      </w:r>
      <w:r>
        <w:rPr>
          <w:rFonts w:hint="eastAsia"/>
          <w:b/>
          <w:bCs/>
        </w:rPr>
        <w:t>Product Name：</w:t>
      </w:r>
      <w:r>
        <w:rPr>
          <w:rFonts w:hint="eastAsia"/>
          <w:sz w:val="28"/>
          <w:u w:val="single"/>
        </w:rPr>
        <w:t xml:space="preserve">                      </w:t>
      </w:r>
    </w:p>
    <w:p>
      <w:pPr>
        <w:spacing w:line="320" w:lineRule="exact"/>
        <w:rPr>
          <w:sz w:val="28"/>
        </w:rPr>
      </w:pPr>
    </w:p>
    <w:p>
      <w:pPr>
        <w:spacing w:line="320" w:lineRule="exact"/>
        <w:rPr>
          <w:sz w:val="28"/>
        </w:rPr>
      </w:pPr>
    </w:p>
    <w:p>
      <w:pPr>
        <w:spacing w:line="320" w:lineRule="exact"/>
        <w:rPr>
          <w:sz w:val="28"/>
        </w:rPr>
      </w:pPr>
    </w:p>
    <w:p>
      <w:pPr>
        <w:spacing w:line="320" w:lineRule="exact"/>
        <w:rPr>
          <w:sz w:val="28"/>
        </w:rPr>
      </w:pPr>
    </w:p>
    <w:p>
      <w:pPr>
        <w:spacing w:line="320" w:lineRule="exact"/>
        <w:rPr>
          <w:sz w:val="28"/>
        </w:rPr>
      </w:pPr>
    </w:p>
    <w:p>
      <w:pPr>
        <w:spacing w:line="320" w:lineRule="exact"/>
        <w:rPr>
          <w:sz w:val="28"/>
        </w:rPr>
      </w:pPr>
    </w:p>
    <w:p>
      <w:pPr>
        <w:spacing w:line="320" w:lineRule="exact"/>
        <w:rPr>
          <w:sz w:val="28"/>
        </w:rPr>
      </w:pPr>
    </w:p>
    <w:p>
      <w:pPr>
        <w:spacing w:line="320" w:lineRule="exact"/>
        <w:rPr>
          <w:sz w:val="28"/>
        </w:rPr>
      </w:pPr>
    </w:p>
    <w:p>
      <w:pPr>
        <w:spacing w:line="320" w:lineRule="exact"/>
        <w:jc w:val="center"/>
        <w:rPr>
          <w:rFonts w:ascii="黑体" w:eastAsia="黑体"/>
          <w:b/>
          <w:bCs/>
          <w:sz w:val="32"/>
        </w:rPr>
      </w:pPr>
      <w:r>
        <w:rPr>
          <w:rFonts w:hint="eastAsia" w:ascii="黑体" w:eastAsia="黑体"/>
          <w:b/>
          <w:bCs/>
          <w:sz w:val="32"/>
        </w:rPr>
        <w:t>中国质量认证中心</w:t>
      </w:r>
    </w:p>
    <w:p>
      <w:pPr>
        <w:spacing w:line="320" w:lineRule="exact"/>
        <w:jc w:val="center"/>
        <w:rPr>
          <w:rFonts w:ascii="Arial" w:hAnsi="Arial" w:cs="Arial"/>
          <w:b/>
          <w:bCs/>
          <w:sz w:val="32"/>
        </w:rPr>
      </w:pPr>
      <w:r>
        <w:rPr>
          <w:rFonts w:ascii="Arial" w:hAnsi="Arial" w:cs="Arial"/>
          <w:b/>
          <w:bCs/>
          <w:sz w:val="32"/>
        </w:rPr>
        <w:t>China Quality Certification Centre</w:t>
      </w:r>
    </w:p>
    <w:p>
      <w:pPr>
        <w:spacing w:line="360" w:lineRule="exact"/>
        <w:jc w:val="both"/>
        <w:rPr>
          <w:rFonts w:ascii="Arial" w:hAnsi="Arial" w:cs="Arial"/>
          <w:bCs/>
          <w:sz w:val="22"/>
          <w:lang w:eastAsia="zh-CN"/>
        </w:rPr>
      </w:pPr>
    </w:p>
    <w:p>
      <w:pPr>
        <w:spacing w:line="360" w:lineRule="exact"/>
        <w:jc w:val="both"/>
        <w:sectPr>
          <w:headerReference r:id="rId4" w:type="default"/>
          <w:footerReference r:id="rId6" w:type="default"/>
          <w:headerReference r:id="rId5" w:type="even"/>
          <w:pgSz w:w="11907" w:h="16840"/>
          <w:pgMar w:top="1135" w:right="1418" w:bottom="1134" w:left="1418" w:header="851" w:footer="992" w:gutter="0"/>
          <w:cols w:space="720" w:num="1"/>
          <w:docGrid w:type="lines" w:linePitch="360" w:charSpace="0"/>
        </w:sectPr>
      </w:pPr>
    </w:p>
    <w:p>
      <w:pPr>
        <w:spacing w:line="360" w:lineRule="exact"/>
        <w:jc w:val="both"/>
        <w:rPr>
          <w:rFonts w:ascii="微软雅黑" w:hAnsi="微软雅黑" w:eastAsia="微软雅黑" w:cs="微软雅黑"/>
          <w:bCs/>
          <w:sz w:val="15"/>
          <w:szCs w:val="11"/>
          <w:lang w:eastAsia="zh-CN"/>
        </w:rPr>
      </w:pPr>
    </w:p>
    <w:tbl>
      <w:tblPr>
        <w:tblStyle w:val="1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03"/>
        <w:gridCol w:w="4227"/>
        <w:gridCol w:w="1972"/>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18"/>
                <w:lang w:eastAsia="zh-CN"/>
              </w:rPr>
              <w:t>认证委托人/Applicant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认证委托人名称/Name of Applicant</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认证委托人地址/Address of Applicant</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联系人/Person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1.4</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电话/Telephone</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 xml:space="preserve">  1.5</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传真/Fax</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1.6</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电子邮件/E-mail</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2.</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18"/>
                <w:lang w:eastAsia="zh-CN"/>
              </w:rPr>
              <w:t>代理机构/中国办事处/Agent or office in China</w:t>
            </w:r>
            <w:r>
              <w:rPr>
                <w:rFonts w:hint="eastAsia" w:ascii="Calibri" w:hAnsi="微软雅黑" w:eastAsia="微软雅黑" w:cs="微软雅黑"/>
                <w:b/>
                <w:color w:val="0000FF"/>
                <w:sz w:val="18"/>
                <w:szCs w:val="18"/>
                <w:u w:val="single"/>
                <w:lang w:eastAsia="zh-CN"/>
              </w:rPr>
              <w:t>（适用时填写/When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21"/>
                <w:lang w:eastAsia="zh-CN"/>
              </w:rPr>
              <w:t>2.1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2"/>
                <w:szCs w:val="18"/>
                <w:lang w:eastAsia="zh-CN"/>
              </w:rPr>
              <w:t>代理机构/中国办事处名称</w:t>
            </w:r>
            <w:r>
              <w:rPr>
                <w:rFonts w:hint="eastAsia" w:ascii="Calibri" w:hAnsi="微软雅黑" w:eastAsia="微软雅黑" w:cs="微软雅黑"/>
                <w:bCs/>
                <w:sz w:val="21"/>
                <w:szCs w:val="18"/>
                <w:lang w:eastAsia="zh-CN"/>
              </w:rPr>
              <w:t>/Name of Agent or office</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21"/>
                <w:lang w:eastAsia="zh-CN"/>
              </w:rPr>
              <w:t>2.2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联系人/Person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2.3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 Telephone</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2.4</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传真/Fax</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2.5</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电子邮件/E-mail</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3.</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18"/>
                <w:lang w:eastAsia="zh-CN"/>
              </w:rPr>
              <w:t>制造商/Manufacturer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3.1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制造商名称/Name of Manufacturer</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3.2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制造商地址/Address of Manufacturer</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3.3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联系人/ 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3.4</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 Telephone</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 xml:space="preserve">  3.5</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传真/Fax</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3.6</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电子邮件/E-mail</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4.</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18"/>
                <w:lang w:eastAsia="zh-CN"/>
              </w:rPr>
              <w:t>生产厂/Factory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4.1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2"/>
                <w:szCs w:val="18"/>
                <w:lang w:eastAsia="zh-CN"/>
              </w:rPr>
              <w:t>生产</w:t>
            </w:r>
            <w:r>
              <w:rPr>
                <w:rFonts w:hint="eastAsia" w:ascii="Calibri" w:hAnsi="微软雅黑" w:eastAsia="微软雅黑" w:cs="微软雅黑"/>
                <w:bCs/>
                <w:sz w:val="21"/>
                <w:szCs w:val="18"/>
                <w:lang w:eastAsia="zh-CN"/>
              </w:rPr>
              <w:t>厂名称/Name of Factory</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4.2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2"/>
                <w:szCs w:val="18"/>
                <w:lang w:eastAsia="zh-CN"/>
              </w:rPr>
              <w:t>生产</w:t>
            </w:r>
            <w:r>
              <w:rPr>
                <w:rFonts w:hint="eastAsia" w:ascii="Calibri" w:hAnsi="微软雅黑" w:eastAsia="微软雅黑" w:cs="微软雅黑"/>
                <w:bCs/>
                <w:sz w:val="21"/>
                <w:szCs w:val="18"/>
                <w:lang w:eastAsia="zh-CN"/>
              </w:rPr>
              <w:t>厂地址、邮政编码/Address and Postcode of Factory</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4.3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2"/>
                <w:szCs w:val="18"/>
                <w:lang w:eastAsia="zh-CN"/>
              </w:rPr>
            </w:pPr>
            <w:r>
              <w:rPr>
                <w:rFonts w:hint="eastAsia" w:ascii="Calibri" w:hAnsi="微软雅黑" w:eastAsia="微软雅黑" w:cs="微软雅黑"/>
                <w:bCs/>
                <w:sz w:val="21"/>
                <w:szCs w:val="18"/>
                <w:lang w:eastAsia="zh-CN"/>
              </w:rPr>
              <w:t>联系人/ 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4.4</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 Telephone</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sz w:val="21"/>
                <w:szCs w:val="18"/>
                <w:lang w:eastAsia="zh-CN"/>
              </w:rPr>
              <w:t xml:space="preserve">  4.5</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传真/Fax</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4.6</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电子邮件/E-mail</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1"/>
                <w:szCs w:val="18"/>
                <w:lang w:eastAsia="zh-CN"/>
              </w:rPr>
              <w:t>进口商/Importer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进口商名称/Name of Importer</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进口商地址/Address of Importer</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进口商商业注册证编号/Commercial License No.</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5.4</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联系人/ 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5.5</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 Telephone</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ind w:firstLine="210" w:firstLineChars="100"/>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5.6</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传真/Fax</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5.7</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电子邮件/E-mail</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22"/>
                <w:lang w:eastAsia="zh-CN"/>
              </w:rPr>
              <w:t>6.</w:t>
            </w:r>
          </w:p>
        </w:tc>
        <w:tc>
          <w:tcPr>
            <w:tcW w:w="9236" w:type="dxa"/>
            <w:gridSpan w:val="4"/>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22"/>
                <w:lang w:eastAsia="zh-CN"/>
              </w:rPr>
              <w:t>付款人/ Payer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6.1</w:t>
            </w:r>
          </w:p>
        </w:tc>
        <w:tc>
          <w:tcPr>
            <w:tcW w:w="4227" w:type="dxa"/>
            <w:tcBorders>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付款人名称/Name of Payer</w:t>
            </w:r>
          </w:p>
        </w:tc>
        <w:tc>
          <w:tcPr>
            <w:tcW w:w="4206" w:type="dxa"/>
            <w:gridSpan w:val="2"/>
            <w:tcBorders>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6.2</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付款人地址/Address of Payer</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bottom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6.3</w:t>
            </w:r>
          </w:p>
        </w:tc>
        <w:tc>
          <w:tcPr>
            <w:tcW w:w="4227" w:type="dxa"/>
            <w:tcBorders>
              <w:top w:val="nil"/>
              <w:left w:val="nil"/>
              <w:bottom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联系人/ Person to be contacted</w:t>
            </w:r>
          </w:p>
        </w:tc>
        <w:tc>
          <w:tcPr>
            <w:tcW w:w="4206" w:type="dxa"/>
            <w:gridSpan w:val="2"/>
            <w:tcBorders>
              <w:top w:val="nil"/>
              <w:left w:val="nil"/>
              <w:bottom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sz w:val="21"/>
                <w:szCs w:val="18"/>
                <w:lang w:eastAsia="zh-CN"/>
              </w:rPr>
            </w:pPr>
          </w:p>
        </w:tc>
        <w:tc>
          <w:tcPr>
            <w:tcW w:w="803" w:type="dxa"/>
            <w:tcBorders>
              <w:top w:val="nil"/>
              <w:right w:val="nil"/>
            </w:tcBorders>
            <w:vAlign w:val="top"/>
          </w:tcPr>
          <w:p>
            <w:pPr>
              <w:spacing w:line="360" w:lineRule="exact"/>
              <w:rPr>
                <w:rFonts w:ascii="Calibri" w:hAnsi="微软雅黑" w:eastAsia="微软雅黑" w:cs="微软雅黑"/>
                <w:bCs/>
                <w:color w:val="0000FF"/>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1"/>
                <w:szCs w:val="18"/>
                <w:lang w:eastAsia="zh-CN"/>
              </w:rPr>
              <w:t>6.4</w:t>
            </w:r>
          </w:p>
        </w:tc>
        <w:tc>
          <w:tcPr>
            <w:tcW w:w="4227" w:type="dxa"/>
            <w:tcBorders>
              <w:top w:val="nil"/>
              <w:left w:val="nil"/>
              <w:right w:val="nil"/>
            </w:tcBorders>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sz w:val="21"/>
                <w:szCs w:val="18"/>
                <w:lang w:eastAsia="zh-CN"/>
              </w:rPr>
              <w:t>电话/ Telephone</w:t>
            </w:r>
          </w:p>
        </w:tc>
        <w:tc>
          <w:tcPr>
            <w:tcW w:w="4206" w:type="dxa"/>
            <w:gridSpan w:val="2"/>
            <w:tcBorders>
              <w:top w:val="nil"/>
              <w:left w:val="nil"/>
            </w:tcBorders>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7.</w:t>
            </w:r>
          </w:p>
        </w:tc>
        <w:tc>
          <w:tcPr>
            <w:tcW w:w="5030" w:type="dxa"/>
            <w:gridSpan w:val="2"/>
            <w:vAlign w:val="top"/>
          </w:tcPr>
          <w:p>
            <w:pPr>
              <w:spacing w:line="360" w:lineRule="exact"/>
              <w:rPr>
                <w:rFonts w:ascii="Calibri" w:hAnsi="微软雅黑" w:eastAsia="微软雅黑" w:cs="微软雅黑"/>
                <w:b/>
                <w:sz w:val="21"/>
                <w:szCs w:val="18"/>
                <w:lang w:eastAsia="zh-CN"/>
              </w:rPr>
            </w:pPr>
            <w:r>
              <w:rPr>
                <w:rFonts w:hint="eastAsia" w:ascii="Calibri" w:hAnsi="微软雅黑" w:eastAsia="微软雅黑" w:cs="微软雅黑"/>
                <w:b/>
                <w:sz w:val="22"/>
                <w:szCs w:val="18"/>
                <w:lang w:eastAsia="zh-CN"/>
              </w:rPr>
              <w:t>产品名称</w:t>
            </w:r>
            <w:r>
              <w:rPr>
                <w:rFonts w:hint="eastAsia" w:ascii="Calibri" w:hAnsi="微软雅黑" w:eastAsia="微软雅黑" w:cs="微软雅黑"/>
                <w:b/>
                <w:sz w:val="21"/>
                <w:szCs w:val="18"/>
                <w:lang w:eastAsia="zh-CN"/>
              </w:rPr>
              <w:t xml:space="preserve">/ </w:t>
            </w:r>
            <w:r>
              <w:rPr>
                <w:rFonts w:hint="eastAsia" w:ascii="Calibri" w:hAnsi="微软雅黑" w:eastAsia="微软雅黑" w:cs="微软雅黑"/>
                <w:b/>
                <w:sz w:val="22"/>
                <w:lang w:eastAsia="zh-CN"/>
              </w:rPr>
              <w:t>Product Name</w:t>
            </w:r>
          </w:p>
        </w:tc>
        <w:tc>
          <w:tcPr>
            <w:tcW w:w="4206" w:type="dxa"/>
            <w:gridSpan w:val="2"/>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8.</w:t>
            </w:r>
          </w:p>
        </w:tc>
        <w:tc>
          <w:tcPr>
            <w:tcW w:w="5030" w:type="dxa"/>
            <w:gridSpan w:val="2"/>
            <w:vAlign w:val="top"/>
          </w:tcPr>
          <w:p>
            <w:pPr>
              <w:spacing w:line="360" w:lineRule="exact"/>
              <w:rPr>
                <w:rFonts w:ascii="Calibri" w:hAnsi="微软雅黑" w:eastAsia="微软雅黑" w:cs="微软雅黑"/>
                <w:b/>
                <w:sz w:val="22"/>
                <w:szCs w:val="22"/>
              </w:rPr>
            </w:pPr>
            <w:r>
              <w:rPr>
                <w:rFonts w:hint="eastAsia" w:ascii="Calibri" w:hAnsi="微软雅黑" w:eastAsia="微软雅黑" w:cs="微软雅黑"/>
                <w:b/>
                <w:sz w:val="22"/>
                <w:szCs w:val="18"/>
                <w:lang w:eastAsia="zh-CN"/>
              </w:rPr>
              <w:t>产品型号/</w:t>
            </w:r>
            <w:r>
              <w:rPr>
                <w:rFonts w:hint="eastAsia" w:ascii="Calibri" w:hAnsi="微软雅黑" w:eastAsia="微软雅黑" w:cs="微软雅黑"/>
                <w:b/>
                <w:sz w:val="22"/>
                <w:szCs w:val="22"/>
              </w:rPr>
              <w:t>Model Number</w:t>
            </w:r>
          </w:p>
        </w:tc>
        <w:tc>
          <w:tcPr>
            <w:tcW w:w="4206" w:type="dxa"/>
            <w:gridSpan w:val="2"/>
            <w:vAlign w:val="top"/>
          </w:tcPr>
          <w:p>
            <w:pPr>
              <w:spacing w:line="360" w:lineRule="exact"/>
              <w:rPr>
                <w:rFonts w:ascii="Calibri" w:hAnsi="微软雅黑" w:eastAsia="微软雅黑" w:cs="微软雅黑"/>
                <w:bCs/>
                <w:sz w:val="21"/>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9236" w:type="dxa"/>
            <w:gridSpan w:val="4"/>
            <w:vAlign w:val="top"/>
          </w:tcPr>
          <w:p>
            <w:pPr>
              <w:spacing w:line="360" w:lineRule="exact"/>
              <w:rPr>
                <w:rFonts w:ascii="Calibri" w:hAnsi="微软雅黑" w:eastAsia="微软雅黑" w:cs="微软雅黑"/>
                <w:bCs/>
                <w:sz w:val="16"/>
                <w:szCs w:val="16"/>
                <w:lang w:eastAsia="zh-CN"/>
              </w:rPr>
            </w:pPr>
            <w:r>
              <w:rPr>
                <w:rFonts w:hint="eastAsia" w:ascii="Calibri" w:hAnsi="微软雅黑" w:eastAsia="微软雅黑" w:cs="微软雅黑"/>
                <w:bCs/>
                <w:sz w:val="16"/>
                <w:szCs w:val="16"/>
                <w:lang w:eastAsia="zh-CN"/>
              </w:rPr>
              <w:t xml:space="preserve">注：每个型号单独提交申请。如果各型号间的设计和结构相似，能源性能等级和属性相同，制造商相同，并以相同商标进行销售，则可一并提交申请，并向CQC提交《制造商系列产品差异描述声明》。Note: A separate application shall be submitted for each model.If a family or product series of similar design and construction is concerned, given they are from the same manufacturer, marketed under the same trademark and identical in their ratings and properties regarding the energy performance, these may be applied together, and submit </w:t>
            </w:r>
            <w:r>
              <w:rPr>
                <w:rFonts w:hint="eastAsia" w:ascii="Calibri" w:hAnsi="微软雅黑" w:eastAsia="微软雅黑" w:cs="微软雅黑"/>
                <w:bCs/>
                <w:i/>
                <w:iCs/>
                <w:sz w:val="16"/>
                <w:szCs w:val="16"/>
                <w:lang w:eastAsia="zh-CN"/>
              </w:rPr>
              <w:t xml:space="preserve">Manufacturer Declaration for the Description of Differences of A Family or Product Series </w:t>
            </w:r>
            <w:r>
              <w:rPr>
                <w:rFonts w:hint="eastAsia" w:ascii="Calibri" w:hAnsi="微软雅黑" w:eastAsia="微软雅黑" w:cs="微软雅黑"/>
                <w:bCs/>
                <w:sz w:val="16"/>
                <w:szCs w:val="16"/>
                <w:lang w:eastAsia="zh-CN"/>
              </w:rPr>
              <w:t>to 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spacing w:line="360" w:lineRule="exact"/>
              <w:rPr>
                <w:rFonts w:ascii="Calibri" w:hAnsi="微软雅黑" w:eastAsia="微软雅黑" w:cs="微软雅黑"/>
                <w:bCs/>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18"/>
                <w:lang w:eastAsia="zh-CN"/>
              </w:rPr>
              <w:t>9.</w:t>
            </w:r>
          </w:p>
        </w:tc>
        <w:tc>
          <w:tcPr>
            <w:tcW w:w="5030" w:type="dxa"/>
            <w:gridSpan w:val="2"/>
            <w:vAlign w:val="top"/>
          </w:tcPr>
          <w:p>
            <w:pPr>
              <w:spacing w:line="360" w:lineRule="exact"/>
              <w:rPr>
                <w:rFonts w:ascii="Calibri" w:hAnsi="微软雅黑" w:eastAsia="微软雅黑" w:cs="微软雅黑"/>
                <w:b/>
                <w:sz w:val="22"/>
                <w:szCs w:val="22"/>
                <w:lang w:eastAsia="zh-CN"/>
              </w:rPr>
            </w:pPr>
            <w:r>
              <w:rPr>
                <w:rFonts w:hint="eastAsia" w:ascii="Calibri" w:hAnsi="微软雅黑" w:eastAsia="微软雅黑" w:cs="微软雅黑"/>
                <w:b/>
                <w:sz w:val="22"/>
                <w:szCs w:val="22"/>
                <w:lang w:eastAsia="zh-CN"/>
              </w:rPr>
              <w:t>商标/Trade Mark</w:t>
            </w:r>
          </w:p>
        </w:tc>
        <w:tc>
          <w:tcPr>
            <w:tcW w:w="4206" w:type="dxa"/>
            <w:gridSpan w:val="2"/>
            <w:vAlign w:val="top"/>
          </w:tcPr>
          <w:p>
            <w:pPr>
              <w:spacing w:line="360" w:lineRule="exact"/>
              <w:rPr>
                <w:rFonts w:ascii="Calibri" w:hAnsi="微软雅黑" w:eastAsia="微软雅黑" w:cs="微软雅黑"/>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FF"/>
                <w:sz w:val="21"/>
                <w:szCs w:val="18"/>
                <w:lang w:eastAsia="zh-CN"/>
              </w:rPr>
              <w:t>﹡</w:t>
            </w:r>
            <w:r>
              <w:rPr>
                <w:rFonts w:hint="eastAsia" w:ascii="Calibri" w:hAnsi="微软雅黑" w:eastAsia="微软雅黑" w:cs="微软雅黑"/>
                <w:bCs/>
                <w:sz w:val="22"/>
                <w:szCs w:val="22"/>
                <w:lang w:eastAsia="zh-CN"/>
              </w:rPr>
              <w:t>10.</w:t>
            </w:r>
          </w:p>
        </w:tc>
        <w:tc>
          <w:tcPr>
            <w:tcW w:w="5030" w:type="dxa"/>
            <w:gridSpan w:val="2"/>
            <w:vAlign w:val="top"/>
          </w:tcPr>
          <w:p>
            <w:pPr>
              <w:spacing w:line="360" w:lineRule="exact"/>
              <w:rPr>
                <w:rFonts w:ascii="Calibri" w:hAnsi="微软雅黑" w:eastAsia="微软雅黑" w:cs="微软雅黑"/>
                <w:b/>
                <w:sz w:val="22"/>
                <w:szCs w:val="22"/>
                <w:lang w:eastAsia="zh-CN"/>
              </w:rPr>
            </w:pPr>
            <w:r>
              <w:rPr>
                <w:rFonts w:hint="eastAsia" w:ascii="Calibri" w:hAnsi="微软雅黑" w:eastAsia="微软雅黑" w:cs="微软雅黑"/>
                <w:b/>
                <w:color w:val="000000"/>
                <w:kern w:val="0"/>
                <w:sz w:val="22"/>
                <w:szCs w:val="22"/>
                <w:lang w:eastAsia="zh-CN"/>
              </w:rPr>
              <w:t>技术参数/Technical Data</w:t>
            </w:r>
          </w:p>
        </w:tc>
        <w:tc>
          <w:tcPr>
            <w:tcW w:w="4206" w:type="dxa"/>
            <w:gridSpan w:val="2"/>
            <w:vAlign w:val="top"/>
          </w:tcPr>
          <w:p>
            <w:pPr>
              <w:spacing w:line="360" w:lineRule="exact"/>
              <w:rPr>
                <w:rFonts w:ascii="Calibri" w:hAnsi="微软雅黑" w:eastAsia="微软雅黑" w:cs="微软雅黑"/>
                <w:bCs/>
                <w:color w:val="FF0000"/>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sz w:val="22"/>
                <w:szCs w:val="22"/>
                <w:lang w:eastAsia="zh-CN"/>
              </w:rPr>
              <w:t>11.</w:t>
            </w:r>
          </w:p>
        </w:tc>
        <w:tc>
          <w:tcPr>
            <w:tcW w:w="5030" w:type="dxa"/>
            <w:gridSpan w:val="2"/>
            <w:vAlign w:val="top"/>
          </w:tcPr>
          <w:p>
            <w:pPr>
              <w:spacing w:line="360" w:lineRule="exact"/>
              <w:rPr>
                <w:rFonts w:ascii="Calibri" w:hAnsi="微软雅黑" w:eastAsia="微软雅黑" w:cs="微软雅黑"/>
                <w:b/>
                <w:sz w:val="22"/>
                <w:szCs w:val="18"/>
                <w:lang w:eastAsia="zh-CN"/>
              </w:rPr>
            </w:pPr>
            <w:r>
              <w:rPr>
                <w:rFonts w:hint="eastAsia" w:ascii="Calibri" w:hAnsi="微软雅黑" w:eastAsia="微软雅黑" w:cs="微软雅黑"/>
                <w:b/>
                <w:sz w:val="22"/>
                <w:szCs w:val="18"/>
                <w:lang w:eastAsia="zh-CN"/>
              </w:rPr>
              <w:t>测试标准（版本）/</w:t>
            </w:r>
            <w:r>
              <w:rPr>
                <w:rFonts w:hint="eastAsia" w:ascii="Calibri" w:hAnsi="微软雅黑" w:eastAsia="微软雅黑" w:cs="微软雅黑"/>
                <w:b/>
                <w:sz w:val="22"/>
                <w:szCs w:val="22"/>
              </w:rPr>
              <w:t>Testing Standard</w:t>
            </w:r>
            <w:r>
              <w:rPr>
                <w:rFonts w:hint="eastAsia" w:ascii="Calibri" w:hAnsi="微软雅黑" w:eastAsia="微软雅黑" w:cs="微软雅黑"/>
                <w:b/>
                <w:sz w:val="22"/>
                <w:szCs w:val="22"/>
                <w:lang w:eastAsia="zh-CN"/>
              </w:rPr>
              <w:t xml:space="preserve"> (</w:t>
            </w:r>
            <w:r>
              <w:rPr>
                <w:rFonts w:hint="eastAsia" w:ascii="Calibri" w:hAnsi="微软雅黑" w:eastAsia="微软雅黑" w:cs="微软雅黑"/>
                <w:b/>
                <w:sz w:val="22"/>
                <w:szCs w:val="22"/>
              </w:rPr>
              <w:t>Edition</w:t>
            </w:r>
            <w:r>
              <w:rPr>
                <w:rFonts w:hint="eastAsia" w:ascii="Calibri" w:hAnsi="微软雅黑" w:eastAsia="微软雅黑" w:cs="微软雅黑"/>
                <w:b/>
                <w:sz w:val="22"/>
                <w:szCs w:val="22"/>
                <w:lang w:eastAsia="zh-CN"/>
              </w:rPr>
              <w:t>)</w:t>
            </w:r>
          </w:p>
        </w:tc>
        <w:tc>
          <w:tcPr>
            <w:tcW w:w="4206" w:type="dxa"/>
            <w:gridSpan w:val="2"/>
            <w:vAlign w:val="top"/>
          </w:tcPr>
          <w:p>
            <w:pPr>
              <w:spacing w:line="360" w:lineRule="exact"/>
              <w:rPr>
                <w:rFonts w:ascii="Calibri" w:hAnsi="微软雅黑" w:eastAsia="微软雅黑" w:cs="微软雅黑"/>
                <w:bCs/>
                <w:color w:val="FF0000"/>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FF"/>
                <w:sz w:val="21"/>
                <w:szCs w:val="18"/>
                <w:lang w:eastAsia="zh-CN"/>
              </w:rPr>
              <w:t>﹡</w:t>
            </w:r>
            <w:r>
              <w:rPr>
                <w:rStyle w:val="21"/>
                <w:rFonts w:hint="eastAsia" w:ascii="Calibri" w:hAnsi="微软雅黑" w:eastAsia="微软雅黑" w:cs="微软雅黑"/>
                <w:bCs/>
                <w:sz w:val="22"/>
                <w:szCs w:val="22"/>
                <w:lang w:eastAsia="zh-CN"/>
              </w:rPr>
              <w:t>12.</w:t>
            </w:r>
          </w:p>
        </w:tc>
        <w:tc>
          <w:tcPr>
            <w:tcW w:w="9236" w:type="dxa"/>
            <w:gridSpan w:val="4"/>
            <w:vAlign w:val="top"/>
          </w:tcPr>
          <w:p>
            <w:pPr>
              <w:spacing w:line="360" w:lineRule="exact"/>
              <w:rPr>
                <w:rFonts w:ascii="Calibri" w:hAnsi="微软雅黑" w:eastAsia="微软雅黑" w:cs="微软雅黑"/>
                <w:bCs/>
                <w:color w:val="000000"/>
                <w:kern w:val="0"/>
                <w:sz w:val="22"/>
                <w:szCs w:val="22"/>
                <w:lang w:eastAsia="zh-CN"/>
              </w:rPr>
            </w:pPr>
            <w:r>
              <w:rPr>
                <w:rFonts w:ascii="Calibri" w:hAnsi="Calibri" w:eastAsia="微软雅黑" w:cs="Calibri"/>
                <w:b/>
                <w:sz w:val="21"/>
                <w:szCs w:val="21"/>
                <w:lang w:eastAsia="zh-CN"/>
              </w:rPr>
              <w:t>变更信息Information about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Align w:val="top"/>
          </w:tcPr>
          <w:p>
            <w:pPr>
              <w:spacing w:line="360" w:lineRule="exact"/>
              <w:rPr>
                <w:rFonts w:ascii="Calibri" w:hAnsi="微软雅黑" w:eastAsia="微软雅黑" w:cs="微软雅黑"/>
                <w:bCs/>
                <w:sz w:val="21"/>
                <w:szCs w:val="21"/>
                <w:lang w:eastAsia="zh-CN"/>
              </w:rPr>
            </w:pPr>
            <w:r>
              <w:rPr>
                <w:rFonts w:hint="eastAsia" w:ascii="Calibri" w:hAnsi="微软雅黑" w:eastAsia="微软雅黑" w:cs="微软雅黑"/>
                <w:bCs/>
                <w:color w:val="0000FF"/>
                <w:sz w:val="20"/>
                <w:szCs w:val="16"/>
                <w:lang w:eastAsia="zh-CN"/>
              </w:rPr>
              <w:t>﹡</w:t>
            </w:r>
            <w:r>
              <w:rPr>
                <w:rFonts w:hint="eastAsia" w:ascii="Calibri" w:hAnsi="微软雅黑" w:eastAsia="微软雅黑" w:cs="微软雅黑"/>
                <w:bCs/>
                <w:sz w:val="21"/>
                <w:szCs w:val="21"/>
                <w:lang w:eastAsia="zh-CN"/>
              </w:rPr>
              <w:t>12.1</w:t>
            </w:r>
          </w:p>
        </w:tc>
        <w:tc>
          <w:tcPr>
            <w:tcW w:w="4227" w:type="dxa"/>
            <w:vAlign w:val="top"/>
          </w:tcPr>
          <w:p>
            <w:pPr>
              <w:spacing w:line="360" w:lineRule="exact"/>
              <w:rPr>
                <w:rFonts w:ascii="Calibri" w:hAnsi="Calibri" w:eastAsia="微软雅黑" w:cs="Calibri"/>
                <w:b/>
                <w:sz w:val="21"/>
                <w:szCs w:val="21"/>
                <w:lang w:eastAsia="zh-CN"/>
              </w:rPr>
            </w:pPr>
            <w:r>
              <w:rPr>
                <w:rFonts w:hint="eastAsia" w:ascii="Calibri" w:hAnsi="微软雅黑" w:eastAsia="微软雅黑" w:cs="微软雅黑"/>
                <w:bCs/>
                <w:color w:val="000000"/>
                <w:kern w:val="0"/>
                <w:sz w:val="21"/>
                <w:szCs w:val="21"/>
                <w:lang w:eastAsia="zh-CN"/>
              </w:rPr>
              <w:t>初始阿曼能效标签注册编号/</w:t>
            </w:r>
            <w:r>
              <w:rPr>
                <w:rFonts w:hint="eastAsia" w:ascii="Calibri" w:hAnsi="微软雅黑" w:eastAsia="微软雅黑" w:cs="微软雅黑"/>
                <w:color w:val="000000"/>
                <w:sz w:val="21"/>
                <w:szCs w:val="21"/>
                <w:lang w:eastAsia="zh-CN"/>
              </w:rPr>
              <w:t xml:space="preserve"> </w:t>
            </w:r>
            <w:r>
              <w:rPr>
                <w:rFonts w:hint="eastAsia" w:ascii="Calibri" w:hAnsi="微软雅黑" w:eastAsia="微软雅黑" w:cs="微软雅黑"/>
                <w:bCs/>
                <w:color w:val="000000"/>
                <w:kern w:val="0"/>
                <w:sz w:val="21"/>
                <w:szCs w:val="21"/>
                <w:lang w:eastAsia="zh-CN"/>
              </w:rPr>
              <w:t>First Registration No. of the Energy Efficiency Label</w:t>
            </w:r>
          </w:p>
        </w:tc>
        <w:tc>
          <w:tcPr>
            <w:tcW w:w="4206" w:type="dxa"/>
            <w:gridSpan w:val="2"/>
            <w:vAlign w:val="top"/>
          </w:tcPr>
          <w:p>
            <w:pPr>
              <w:spacing w:line="360" w:lineRule="exact"/>
              <w:rPr>
                <w:rFonts w:ascii="Calibri" w:hAnsi="Calibri" w:eastAsia="微软雅黑" w:cs="Calibri"/>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Align w:val="top"/>
          </w:tcPr>
          <w:p>
            <w:pPr>
              <w:spacing w:line="360" w:lineRule="exact"/>
              <w:rPr>
                <w:rFonts w:ascii="Calibri" w:hAnsi="微软雅黑" w:eastAsia="微软雅黑" w:cs="微软雅黑"/>
                <w:bCs/>
                <w:sz w:val="21"/>
                <w:szCs w:val="21"/>
                <w:lang w:eastAsia="zh-CN"/>
              </w:rPr>
            </w:pPr>
            <w:r>
              <w:rPr>
                <w:rFonts w:hint="eastAsia" w:ascii="Calibri" w:hAnsi="微软雅黑" w:eastAsia="微软雅黑" w:cs="微软雅黑"/>
                <w:bCs/>
                <w:color w:val="0000FF"/>
                <w:sz w:val="20"/>
                <w:szCs w:val="16"/>
                <w:lang w:eastAsia="zh-CN"/>
              </w:rPr>
              <w:t>﹡</w:t>
            </w:r>
            <w:r>
              <w:rPr>
                <w:rFonts w:hint="eastAsia" w:ascii="Calibri" w:hAnsi="微软雅黑" w:eastAsia="微软雅黑" w:cs="微软雅黑"/>
                <w:bCs/>
                <w:sz w:val="21"/>
                <w:szCs w:val="21"/>
                <w:lang w:eastAsia="zh-CN"/>
              </w:rPr>
              <w:t>12.2</w:t>
            </w:r>
          </w:p>
        </w:tc>
        <w:tc>
          <w:tcPr>
            <w:tcW w:w="4227" w:type="dxa"/>
            <w:vAlign w:val="top"/>
          </w:tcPr>
          <w:p>
            <w:pPr>
              <w:spacing w:line="360" w:lineRule="exact"/>
              <w:rPr>
                <w:rFonts w:ascii="Calibri" w:hAnsi="Calibri" w:eastAsia="微软雅黑" w:cs="Calibri"/>
                <w:b/>
                <w:sz w:val="21"/>
                <w:szCs w:val="21"/>
                <w:lang w:eastAsia="zh-CN"/>
              </w:rPr>
            </w:pPr>
            <w:r>
              <w:rPr>
                <w:rFonts w:ascii="Calibri" w:hAnsi="Calibri" w:eastAsia="微软雅黑" w:cs="Calibri"/>
                <w:color w:val="000000"/>
                <w:kern w:val="0"/>
                <w:sz w:val="21"/>
                <w:szCs w:val="21"/>
                <w:lang w:eastAsia="zh-CN"/>
              </w:rPr>
              <w:t>原测试报告编号</w:t>
            </w:r>
            <w:r>
              <w:rPr>
                <w:rFonts w:ascii="Calibri" w:hAnsi="Calibri" w:eastAsia="微软雅黑" w:cs="Calibri"/>
                <w:bCs/>
                <w:kern w:val="0"/>
                <w:sz w:val="21"/>
                <w:szCs w:val="21"/>
                <w:lang w:eastAsia="zh-CN"/>
              </w:rPr>
              <w:t>Original Test Report N</w:t>
            </w:r>
            <w:r>
              <w:rPr>
                <w:rFonts w:hint="eastAsia" w:ascii="Calibri" w:hAnsi="Calibri" w:eastAsia="微软雅黑" w:cs="Calibri"/>
                <w:bCs/>
                <w:kern w:val="0"/>
                <w:sz w:val="21"/>
                <w:szCs w:val="21"/>
                <w:lang w:eastAsia="zh-CN"/>
              </w:rPr>
              <w:t>o.</w:t>
            </w:r>
          </w:p>
        </w:tc>
        <w:tc>
          <w:tcPr>
            <w:tcW w:w="4206" w:type="dxa"/>
            <w:gridSpan w:val="2"/>
            <w:vAlign w:val="top"/>
          </w:tcPr>
          <w:p>
            <w:pPr>
              <w:spacing w:line="360" w:lineRule="exact"/>
              <w:rPr>
                <w:rFonts w:ascii="Calibri" w:hAnsi="Calibri" w:eastAsia="微软雅黑" w:cs="Calibri"/>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restart"/>
            <w:vAlign w:val="top"/>
          </w:tcPr>
          <w:p>
            <w:pPr>
              <w:spacing w:line="360" w:lineRule="exact"/>
              <w:rPr>
                <w:rFonts w:hint="eastAsia" w:ascii="Calibri" w:hAnsi="微软雅黑" w:eastAsia="微软雅黑" w:cs="微软雅黑"/>
                <w:bCs/>
                <w:color w:val="0000FF"/>
                <w:sz w:val="20"/>
                <w:szCs w:val="16"/>
                <w:lang w:eastAsia="zh-CN"/>
              </w:rPr>
            </w:pPr>
            <w:r>
              <w:rPr>
                <w:rFonts w:hint="eastAsia" w:ascii="Calibri" w:hAnsi="微软雅黑" w:eastAsia="微软雅黑" w:cs="微软雅黑"/>
                <w:bCs/>
                <w:color w:val="0000FF"/>
                <w:sz w:val="20"/>
                <w:szCs w:val="16"/>
                <w:lang w:eastAsia="zh-CN"/>
              </w:rPr>
              <w:t>﹡</w:t>
            </w:r>
            <w:r>
              <w:rPr>
                <w:rFonts w:hint="eastAsia" w:ascii="Calibri" w:hAnsi="微软雅黑" w:eastAsia="微软雅黑" w:cs="微软雅黑"/>
                <w:bCs/>
                <w:sz w:val="21"/>
                <w:szCs w:val="21"/>
                <w:lang w:eastAsia="zh-CN"/>
              </w:rPr>
              <w:t>12.</w:t>
            </w:r>
            <w:r>
              <w:rPr>
                <w:rFonts w:hint="eastAsia" w:ascii="Calibri" w:hAnsi="微软雅黑" w:eastAsia="微软雅黑" w:cs="微软雅黑"/>
                <w:bCs/>
                <w:sz w:val="21"/>
                <w:szCs w:val="21"/>
                <w:lang w:val="en-US" w:eastAsia="zh-CN"/>
              </w:rPr>
              <w:t>3</w:t>
            </w:r>
          </w:p>
        </w:tc>
        <w:tc>
          <w:tcPr>
            <w:tcW w:w="8433" w:type="dxa"/>
            <w:gridSpan w:val="3"/>
            <w:vAlign w:val="top"/>
          </w:tcPr>
          <w:p>
            <w:pPr>
              <w:spacing w:line="360" w:lineRule="exact"/>
              <w:rPr>
                <w:rFonts w:ascii="Calibri" w:hAnsi="Calibri" w:eastAsia="微软雅黑" w:cs="Calibri"/>
                <w:b/>
                <w:sz w:val="21"/>
                <w:szCs w:val="21"/>
                <w:lang w:eastAsia="zh-CN"/>
              </w:rPr>
            </w:pPr>
            <w:r>
              <w:rPr>
                <w:rFonts w:hint="eastAsia" w:ascii="Calibri" w:hAnsi="Calibri" w:eastAsia="微软雅黑" w:cs="Calibri"/>
                <w:color w:val="000000"/>
                <w:kern w:val="0"/>
                <w:sz w:val="21"/>
                <w:szCs w:val="21"/>
                <w:lang w:val="en-US" w:eastAsia="zh-CN"/>
              </w:rPr>
              <w:t>变更类别Type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原认证委托人的名称和/或地址更改</w:t>
            </w:r>
            <w:r>
              <w:rPr>
                <w:rFonts w:hint="default" w:ascii="Calibri" w:hAnsi="Calibri" w:eastAsia="微软雅黑" w:cs="Calibri"/>
                <w:kern w:val="0"/>
                <w:sz w:val="21"/>
                <w:szCs w:val="21"/>
                <w:lang w:val="en-US" w:eastAsia="zh-CN"/>
              </w:rPr>
              <w:t>Change of the name and/or address of the original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原生产者（制造商）的名称和/或地址更改</w:t>
            </w:r>
            <w:r>
              <w:rPr>
                <w:rFonts w:hint="default" w:ascii="Calibri" w:hAnsi="Calibri" w:eastAsia="微软雅黑" w:cs="Calibri"/>
                <w:kern w:val="0"/>
                <w:sz w:val="21"/>
                <w:szCs w:val="21"/>
                <w:lang w:val="en-US" w:eastAsia="zh-CN"/>
              </w:rPr>
              <w:t>Change of the name and/or address of the original manufacturer.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 xml:space="preserve">生产企业名称更改，地址不变，生产企业没有搬迁The name of the </w:t>
            </w:r>
            <w:r>
              <w:rPr>
                <w:rFonts w:hint="default" w:ascii="Calibri" w:hAnsi="Calibri" w:eastAsia="微软雅黑" w:cs="Calibri"/>
                <w:kern w:val="0"/>
                <w:sz w:val="21"/>
                <w:szCs w:val="21"/>
                <w:lang w:val="en-US" w:eastAsia="zh-CN"/>
              </w:rPr>
              <w:t>manufacturing enterprise</w:t>
            </w:r>
            <w:r>
              <w:rPr>
                <w:rFonts w:hint="default" w:ascii="Calibri" w:hAnsi="Calibri" w:eastAsia="微软雅黑" w:cs="Calibri"/>
                <w:kern w:val="0"/>
                <w:sz w:val="21"/>
                <w:szCs w:val="21"/>
                <w:lang w:eastAsia="zh-CN"/>
              </w:rPr>
              <w:t xml:space="preserve"> is changed, the address remains the same, and the </w:t>
            </w:r>
            <w:r>
              <w:rPr>
                <w:rFonts w:hint="default" w:ascii="Calibri" w:hAnsi="Calibri" w:eastAsia="微软雅黑" w:cs="Calibri"/>
                <w:kern w:val="0"/>
                <w:sz w:val="21"/>
                <w:szCs w:val="21"/>
                <w:lang w:val="en-US" w:eastAsia="zh-CN"/>
              </w:rPr>
              <w:t>manufacturing</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enterprise</w:t>
            </w:r>
            <w:r>
              <w:rPr>
                <w:rFonts w:hint="default" w:ascii="Calibri" w:hAnsi="Calibri" w:eastAsia="微软雅黑" w:cs="Calibri"/>
                <w:kern w:val="0"/>
                <w:sz w:val="21"/>
                <w:szCs w:val="21"/>
                <w:lang w:eastAsia="zh-CN"/>
              </w:rPr>
              <w:t xml:space="preserve"> has not moved</w:t>
            </w:r>
            <w:r>
              <w:rPr>
                <w:rFonts w:hint="default" w:ascii="Calibri" w:hAnsi="Calibri" w:eastAsia="微软雅黑" w:cs="Calibri"/>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生产企业名称更改，地址名称变化，生产企业没有搬迁The name</w:t>
            </w:r>
            <w:r>
              <w:rPr>
                <w:rFonts w:hint="default" w:ascii="Calibri" w:hAnsi="Calibri" w:eastAsia="微软雅黑" w:cs="Calibri"/>
                <w:kern w:val="0"/>
                <w:sz w:val="21"/>
                <w:szCs w:val="21"/>
                <w:lang w:val="en-US" w:eastAsia="zh-CN"/>
              </w:rPr>
              <w:t xml:space="preserve"> and address</w:t>
            </w:r>
            <w:r>
              <w:rPr>
                <w:rFonts w:hint="default" w:ascii="Calibri" w:hAnsi="Calibri" w:eastAsia="微软雅黑" w:cs="Calibri"/>
                <w:kern w:val="0"/>
                <w:sz w:val="21"/>
                <w:szCs w:val="21"/>
                <w:lang w:eastAsia="zh-CN"/>
              </w:rPr>
              <w:t xml:space="preserve"> of the </w:t>
            </w:r>
            <w:r>
              <w:rPr>
                <w:rFonts w:hint="default" w:ascii="Calibri" w:hAnsi="Calibri" w:eastAsia="微软雅黑" w:cs="Calibri"/>
                <w:kern w:val="0"/>
                <w:sz w:val="21"/>
                <w:szCs w:val="21"/>
                <w:lang w:val="en-US" w:eastAsia="zh-CN"/>
              </w:rPr>
              <w:t>manufacturing enterprise</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are</w:t>
            </w:r>
            <w:r>
              <w:rPr>
                <w:rFonts w:hint="default" w:ascii="Calibri" w:hAnsi="Calibri" w:eastAsia="微软雅黑" w:cs="Calibri"/>
                <w:kern w:val="0"/>
                <w:sz w:val="21"/>
                <w:szCs w:val="21"/>
                <w:lang w:eastAsia="zh-CN"/>
              </w:rPr>
              <w:t xml:space="preserve"> changed, and the </w:t>
            </w:r>
            <w:r>
              <w:rPr>
                <w:rFonts w:hint="default" w:ascii="Calibri" w:hAnsi="Calibri" w:eastAsia="微软雅黑" w:cs="Calibri"/>
                <w:kern w:val="0"/>
                <w:sz w:val="21"/>
                <w:szCs w:val="21"/>
                <w:lang w:val="en-US" w:eastAsia="zh-CN"/>
              </w:rPr>
              <w:t>manufacturing</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enterprise</w:t>
            </w:r>
            <w:r>
              <w:rPr>
                <w:rFonts w:hint="default" w:ascii="Calibri" w:hAnsi="Calibri" w:eastAsia="微软雅黑" w:cs="Calibri"/>
                <w:kern w:val="0"/>
                <w:sz w:val="21"/>
                <w:szCs w:val="21"/>
                <w:lang w:eastAsia="zh-CN"/>
              </w:rPr>
              <w:t xml:space="preserve"> has not moved</w:t>
            </w:r>
            <w:r>
              <w:rPr>
                <w:rFonts w:hint="default" w:ascii="Calibri" w:hAnsi="Calibri" w:eastAsia="微软雅黑" w:cs="Calibri"/>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 xml:space="preserve">生产企业名称不变，地址名称更改，生产企业没有搬迁The name of the </w:t>
            </w:r>
            <w:r>
              <w:rPr>
                <w:rFonts w:hint="default" w:ascii="Calibri" w:hAnsi="Calibri" w:eastAsia="微软雅黑" w:cs="Calibri"/>
                <w:kern w:val="0"/>
                <w:sz w:val="21"/>
                <w:szCs w:val="21"/>
                <w:lang w:val="en-US" w:eastAsia="zh-CN"/>
              </w:rPr>
              <w:t>manufacturing enterprise</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remains the same</w:t>
            </w:r>
            <w:r>
              <w:rPr>
                <w:rFonts w:hint="default" w:ascii="Calibri" w:hAnsi="Calibri" w:eastAsia="微软雅黑" w:cs="Calibri"/>
                <w:kern w:val="0"/>
                <w:sz w:val="21"/>
                <w:szCs w:val="21"/>
                <w:lang w:eastAsia="zh-CN"/>
              </w:rPr>
              <w:t xml:space="preserve">, the address </w:t>
            </w:r>
            <w:r>
              <w:rPr>
                <w:rFonts w:hint="default" w:ascii="Calibri" w:hAnsi="Calibri" w:eastAsia="微软雅黑" w:cs="Calibri"/>
                <w:kern w:val="0"/>
                <w:sz w:val="21"/>
                <w:szCs w:val="21"/>
                <w:lang w:val="en-US" w:eastAsia="zh-CN"/>
              </w:rPr>
              <w:t>is changed</w:t>
            </w:r>
            <w:r>
              <w:rPr>
                <w:rFonts w:hint="default" w:ascii="Calibri" w:hAnsi="Calibri" w:eastAsia="微软雅黑" w:cs="Calibri"/>
                <w:kern w:val="0"/>
                <w:sz w:val="21"/>
                <w:szCs w:val="21"/>
                <w:lang w:eastAsia="zh-CN"/>
              </w:rPr>
              <w:t xml:space="preserve">, and the </w:t>
            </w:r>
            <w:r>
              <w:rPr>
                <w:rFonts w:hint="default" w:ascii="Calibri" w:hAnsi="Calibri" w:eastAsia="微软雅黑" w:cs="Calibri"/>
                <w:kern w:val="0"/>
                <w:sz w:val="21"/>
                <w:szCs w:val="21"/>
                <w:lang w:val="en-US" w:eastAsia="zh-CN"/>
              </w:rPr>
              <w:t>manufacturing</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enterprise</w:t>
            </w:r>
            <w:r>
              <w:rPr>
                <w:rFonts w:hint="default" w:ascii="Calibri" w:hAnsi="Calibri" w:eastAsia="微软雅黑" w:cs="Calibri"/>
                <w:kern w:val="0"/>
                <w:sz w:val="21"/>
                <w:szCs w:val="21"/>
                <w:lang w:eastAsia="zh-CN"/>
              </w:rPr>
              <w:t xml:space="preserve"> has not moved</w:t>
            </w:r>
            <w:r>
              <w:rPr>
                <w:rFonts w:hint="default" w:ascii="Calibri" w:hAnsi="Calibri" w:eastAsia="微软雅黑" w:cs="Calibri"/>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生产企业搬迁</w:t>
            </w:r>
            <w:r>
              <w:rPr>
                <w:rFonts w:hint="default" w:ascii="Calibri" w:hAnsi="Calibri" w:eastAsia="微软雅黑" w:cs="Calibri"/>
                <w:kern w:val="0"/>
                <w:sz w:val="21"/>
                <w:szCs w:val="21"/>
                <w:lang w:val="en-US" w:eastAsia="zh-CN"/>
              </w:rPr>
              <w:t>T</w:t>
            </w:r>
            <w:r>
              <w:rPr>
                <w:rFonts w:hint="default" w:ascii="Calibri" w:hAnsi="Calibri" w:eastAsia="微软雅黑" w:cs="Calibri"/>
                <w:kern w:val="0"/>
                <w:sz w:val="21"/>
                <w:szCs w:val="21"/>
                <w:lang w:eastAsia="zh-CN"/>
              </w:rPr>
              <w:t xml:space="preserve">he </w:t>
            </w:r>
            <w:r>
              <w:rPr>
                <w:rFonts w:hint="default" w:ascii="Calibri" w:hAnsi="Calibri" w:eastAsia="微软雅黑" w:cs="Calibri"/>
                <w:kern w:val="0"/>
                <w:sz w:val="21"/>
                <w:szCs w:val="21"/>
                <w:lang w:val="en-US" w:eastAsia="zh-CN"/>
              </w:rPr>
              <w:t>manufacturing</w:t>
            </w:r>
            <w:r>
              <w:rPr>
                <w:rFonts w:hint="default" w:ascii="Calibri" w:hAnsi="Calibri" w:eastAsia="微软雅黑" w:cs="Calibri"/>
                <w:kern w:val="0"/>
                <w:sz w:val="21"/>
                <w:szCs w:val="21"/>
                <w:lang w:eastAsia="zh-CN"/>
              </w:rPr>
              <w:t xml:space="preserve"> </w:t>
            </w:r>
            <w:r>
              <w:rPr>
                <w:rFonts w:hint="default" w:ascii="Calibri" w:hAnsi="Calibri" w:eastAsia="微软雅黑" w:cs="Calibri"/>
                <w:kern w:val="0"/>
                <w:sz w:val="21"/>
                <w:szCs w:val="21"/>
                <w:lang w:val="en-US" w:eastAsia="zh-CN"/>
              </w:rPr>
              <w:t>enterprise</w:t>
            </w:r>
            <w:r>
              <w:rPr>
                <w:rFonts w:hint="default" w:ascii="Calibri" w:hAnsi="Calibri" w:eastAsia="微软雅黑" w:cs="Calibri"/>
                <w:kern w:val="0"/>
                <w:sz w:val="21"/>
                <w:szCs w:val="21"/>
                <w:lang w:eastAsia="zh-CN"/>
              </w:rPr>
              <w:t xml:space="preserve"> has moved</w:t>
            </w:r>
            <w:r>
              <w:rPr>
                <w:rFonts w:hint="default" w:ascii="Calibri" w:hAnsi="Calibri" w:eastAsia="微软雅黑" w:cs="Calibri"/>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eastAsia" w:ascii="Calibri" w:hAnsi="Calibri" w:eastAsia="微软雅黑" w:cs="Calibri"/>
                <w:kern w:val="0"/>
                <w:sz w:val="21"/>
                <w:szCs w:val="21"/>
                <w:lang w:val="en-US" w:eastAsia="zh-CN"/>
              </w:rPr>
              <w:t>产品标识变化Changes of product label.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产品认证所依据的标准、技术规则或者认证实施细则发生了变化</w:t>
            </w:r>
            <w:r>
              <w:rPr>
                <w:rFonts w:hint="eastAsia" w:ascii="Calibri" w:hAnsi="Calibri" w:eastAsia="微软雅黑" w:cs="Calibri"/>
                <w:kern w:val="0"/>
                <w:sz w:val="21"/>
                <w:szCs w:val="21"/>
                <w:lang w:eastAsia="zh-CN"/>
              </w:rPr>
              <w:t>（</w:t>
            </w:r>
            <w:r>
              <w:rPr>
                <w:rFonts w:hint="eastAsia" w:ascii="Calibri" w:hAnsi="Calibri" w:eastAsia="微软雅黑" w:cs="Calibri"/>
                <w:kern w:val="0"/>
                <w:sz w:val="21"/>
                <w:szCs w:val="21"/>
                <w:lang w:val="en-US" w:eastAsia="zh-CN"/>
              </w:rPr>
              <w:t>经判断不影响产品能源性能）</w:t>
            </w:r>
            <w:r>
              <w:rPr>
                <w:rFonts w:hint="default" w:ascii="Calibri" w:hAnsi="Calibri" w:eastAsia="微软雅黑" w:cs="Calibri"/>
                <w:kern w:val="0"/>
                <w:sz w:val="21"/>
                <w:szCs w:val="21"/>
                <w:lang w:eastAsia="zh-CN"/>
              </w:rPr>
              <w:t>The standards, technical rules or certification implementation rules on which product certification is based have changed</w:t>
            </w:r>
            <w:r>
              <w:rPr>
                <w:rFonts w:hint="eastAsia" w:ascii="Calibri" w:hAnsi="Calibri" w:eastAsia="微软雅黑" w:cs="Calibri"/>
                <w:kern w:val="0"/>
                <w:sz w:val="21"/>
                <w:szCs w:val="21"/>
                <w:lang w:val="en-US" w:eastAsia="zh-CN"/>
              </w:rPr>
              <w:t xml:space="preserve"> (it is judged that it does not influence the energy performance of the product)</w:t>
            </w:r>
            <w:r>
              <w:rPr>
                <w:rFonts w:hint="default" w:ascii="Calibri" w:hAnsi="Calibri" w:eastAsia="微软雅黑" w:cs="Calibri"/>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hint="default" w:ascii="Calibri" w:hAnsi="Calibri" w:eastAsia="微软雅黑" w:cs="Calibri"/>
                <w:kern w:val="0"/>
                <w:sz w:val="21"/>
                <w:szCs w:val="21"/>
                <w:lang w:eastAsia="zh-CN"/>
              </w:rPr>
            </w:pPr>
            <w:r>
              <w:rPr>
                <w:rFonts w:hint="default" w:ascii="Calibri" w:hAnsi="Calibri" w:eastAsia="微软雅黑" w:cs="Calibri"/>
                <w:kern w:val="0"/>
                <w:sz w:val="21"/>
                <w:szCs w:val="21"/>
                <w:lang w:eastAsia="zh-CN"/>
              </w:rPr>
              <w:sym w:font="Wingdings 2" w:char="00A3"/>
            </w:r>
            <w:r>
              <w:rPr>
                <w:rFonts w:hint="eastAsia" w:ascii="Calibri" w:hAnsi="Calibri" w:eastAsia="微软雅黑" w:cs="Calibri"/>
                <w:color w:val="000000"/>
                <w:kern w:val="0"/>
                <w:sz w:val="21"/>
                <w:szCs w:val="21"/>
                <w:lang w:val="en-US" w:eastAsia="zh-CN"/>
              </w:rPr>
              <w:t>产品及其成分、材料、制造工艺等发生变化，但未影响产品能源性能Changes of the product</w:t>
            </w:r>
            <w:r>
              <w:rPr>
                <w:rFonts w:hint="default" w:ascii="Calibri" w:hAnsi="Calibri" w:eastAsia="微软雅黑" w:cs="Calibri"/>
                <w:color w:val="000000"/>
                <w:kern w:val="0"/>
                <w:sz w:val="21"/>
                <w:szCs w:val="21"/>
                <w:lang w:val="en-US" w:eastAsia="zh-CN"/>
              </w:rPr>
              <w:t>’</w:t>
            </w:r>
            <w:r>
              <w:rPr>
                <w:rFonts w:hint="eastAsia" w:ascii="Calibri" w:hAnsi="Calibri" w:eastAsia="微软雅黑" w:cs="Calibri"/>
                <w:color w:val="000000"/>
                <w:kern w:val="0"/>
                <w:sz w:val="21"/>
                <w:szCs w:val="21"/>
                <w:lang w:val="en-US" w:eastAsia="zh-CN"/>
              </w:rPr>
              <w:t>s components, materials, manufacturing process etc. that doesn</w:t>
            </w:r>
            <w:r>
              <w:rPr>
                <w:rFonts w:hint="default" w:ascii="Calibri" w:hAnsi="Calibri" w:eastAsia="微软雅黑" w:cs="Calibri"/>
                <w:color w:val="000000"/>
                <w:kern w:val="0"/>
                <w:sz w:val="21"/>
                <w:szCs w:val="21"/>
                <w:lang w:val="en-US" w:eastAsia="zh-CN"/>
              </w:rPr>
              <w:t>’</w:t>
            </w:r>
            <w:r>
              <w:rPr>
                <w:rFonts w:hint="eastAsia" w:ascii="Calibri" w:hAnsi="Calibri" w:eastAsia="微软雅黑" w:cs="Calibri"/>
                <w:color w:val="000000"/>
                <w:kern w:val="0"/>
                <w:sz w:val="21"/>
                <w:szCs w:val="21"/>
                <w:lang w:val="en-US" w:eastAsia="zh-CN"/>
              </w:rPr>
              <w:t>t influence the energy performance of the product.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ascii="Calibri" w:hAnsi="Calibri" w:eastAsia="微软雅黑" w:cs="Calibri"/>
                <w:color w:val="000000"/>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由于产品命名方法的变化引起的获证产品名称、型号更改Changes of certified product names and models due to changes in product naming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ascii="Calibri" w:hAnsi="Calibri" w:eastAsia="微软雅黑" w:cs="Calibri"/>
                <w:color w:val="000000"/>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在证书上增加同种产品其它型号Add other models of the same product to the 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ascii="Calibri" w:hAnsi="Calibri" w:eastAsia="微软雅黑" w:cs="Calibri"/>
                <w:color w:val="000000"/>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在证书上减少同种产品其它型号Reduce other models of the same product on the certificate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hint="eastAsia" w:ascii="Calibri" w:hAnsi="微软雅黑" w:eastAsia="微软雅黑" w:cs="微软雅黑"/>
                <w:bCs/>
                <w:color w:val="0000FF"/>
                <w:sz w:val="20"/>
                <w:szCs w:val="16"/>
                <w:lang w:eastAsia="zh-CN"/>
              </w:rPr>
            </w:pPr>
          </w:p>
        </w:tc>
        <w:tc>
          <w:tcPr>
            <w:tcW w:w="8433" w:type="dxa"/>
            <w:gridSpan w:val="3"/>
            <w:vAlign w:val="top"/>
          </w:tcPr>
          <w:p>
            <w:pPr>
              <w:numPr>
                <w:ilvl w:val="0"/>
                <w:numId w:val="1"/>
              </w:numPr>
              <w:spacing w:line="264" w:lineRule="auto"/>
              <w:ind w:left="425" w:hanging="425"/>
              <w:jc w:val="both"/>
              <w:rPr>
                <w:rFonts w:ascii="Calibri" w:hAnsi="Calibri" w:eastAsia="微软雅黑" w:cs="Calibri"/>
                <w:color w:val="000000"/>
                <w:kern w:val="0"/>
                <w:sz w:val="21"/>
                <w:szCs w:val="21"/>
                <w:lang w:eastAsia="zh-CN"/>
              </w:rPr>
            </w:pPr>
            <w:r>
              <w:rPr>
                <w:rFonts w:hint="default" w:ascii="Calibri" w:hAnsi="Calibri" w:eastAsia="微软雅黑" w:cs="Calibri"/>
                <w:kern w:val="0"/>
                <w:sz w:val="21"/>
                <w:szCs w:val="21"/>
                <w:lang w:eastAsia="zh-CN"/>
              </w:rPr>
              <w:sym w:font="Wingdings 2" w:char="00A3"/>
            </w:r>
            <w:r>
              <w:rPr>
                <w:rFonts w:hint="default" w:ascii="Calibri" w:hAnsi="Calibri" w:eastAsia="微软雅黑" w:cs="Calibri"/>
                <w:kern w:val="0"/>
                <w:sz w:val="21"/>
                <w:szCs w:val="21"/>
                <w:lang w:eastAsia="zh-CN"/>
              </w:rPr>
              <w:t>其它</w:t>
            </w:r>
            <w:r>
              <w:rPr>
                <w:rFonts w:hint="default" w:ascii="Calibri" w:hAnsi="Calibri" w:eastAsia="微软雅黑" w:cs="Calibri"/>
                <w:kern w:val="0"/>
                <w:sz w:val="21"/>
                <w:szCs w:val="21"/>
                <w:lang w:val="en-US" w:eastAsia="zh-CN"/>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restart"/>
            <w:vAlign w:val="top"/>
          </w:tcPr>
          <w:p>
            <w:pPr>
              <w:spacing w:line="360" w:lineRule="exact"/>
              <w:rPr>
                <w:rFonts w:ascii="Calibri" w:hAnsi="微软雅黑" w:eastAsia="微软雅黑" w:cs="微软雅黑"/>
                <w:bCs/>
                <w:sz w:val="21"/>
                <w:szCs w:val="21"/>
                <w:lang w:eastAsia="zh-CN"/>
              </w:rPr>
            </w:pPr>
            <w:r>
              <w:rPr>
                <w:rFonts w:hint="eastAsia" w:ascii="Calibri" w:hAnsi="微软雅黑" w:eastAsia="微软雅黑" w:cs="微软雅黑"/>
                <w:bCs/>
                <w:color w:val="0000FF"/>
                <w:sz w:val="20"/>
                <w:szCs w:val="16"/>
                <w:lang w:eastAsia="zh-CN"/>
              </w:rPr>
              <w:t>﹡</w:t>
            </w:r>
            <w:r>
              <w:rPr>
                <w:rFonts w:hint="eastAsia" w:ascii="Calibri" w:hAnsi="微软雅黑" w:eastAsia="微软雅黑" w:cs="微软雅黑"/>
                <w:bCs/>
                <w:sz w:val="21"/>
                <w:szCs w:val="21"/>
                <w:lang w:eastAsia="zh-CN"/>
              </w:rPr>
              <w:t>12.</w:t>
            </w:r>
            <w:r>
              <w:rPr>
                <w:rFonts w:hint="eastAsia" w:ascii="Calibri" w:hAnsi="微软雅黑" w:eastAsia="微软雅黑" w:cs="微软雅黑"/>
                <w:bCs/>
                <w:sz w:val="21"/>
                <w:szCs w:val="21"/>
                <w:lang w:val="en-US" w:eastAsia="zh-CN"/>
              </w:rPr>
              <w:t>4</w:t>
            </w:r>
          </w:p>
        </w:tc>
        <w:tc>
          <w:tcPr>
            <w:tcW w:w="4227" w:type="dxa"/>
            <w:vAlign w:val="top"/>
          </w:tcPr>
          <w:p>
            <w:pPr>
              <w:spacing w:line="360" w:lineRule="exact"/>
              <w:rPr>
                <w:rFonts w:ascii="Calibri" w:hAnsi="Calibri" w:eastAsia="微软雅黑" w:cs="Calibri"/>
                <w:b/>
                <w:sz w:val="21"/>
                <w:szCs w:val="21"/>
                <w:lang w:eastAsia="zh-CN"/>
              </w:rPr>
            </w:pPr>
            <w:r>
              <w:rPr>
                <w:rFonts w:ascii="Calibri" w:hAnsi="Calibri" w:eastAsia="微软雅黑" w:cs="Calibri"/>
                <w:color w:val="000000"/>
                <w:kern w:val="0"/>
                <w:sz w:val="21"/>
                <w:szCs w:val="21"/>
                <w:lang w:eastAsia="zh-CN"/>
              </w:rPr>
              <w:t>变更项目</w:t>
            </w:r>
            <w:r>
              <w:rPr>
                <w:rFonts w:hint="eastAsia" w:ascii="Calibri" w:hAnsi="Calibri" w:eastAsia="微软雅黑" w:cs="Calibri"/>
                <w:color w:val="000000"/>
                <w:kern w:val="0"/>
                <w:sz w:val="21"/>
                <w:szCs w:val="21"/>
                <w:lang w:eastAsia="zh-CN"/>
              </w:rPr>
              <w:t xml:space="preserve">描述Description of the </w:t>
            </w:r>
            <w:r>
              <w:rPr>
                <w:rFonts w:ascii="Calibri" w:hAnsi="Calibri" w:eastAsia="微软雅黑" w:cs="Calibri"/>
                <w:bCs/>
                <w:kern w:val="0"/>
                <w:sz w:val="21"/>
                <w:szCs w:val="21"/>
                <w:lang w:eastAsia="zh-CN"/>
              </w:rPr>
              <w:t>Item of Change</w:t>
            </w:r>
          </w:p>
        </w:tc>
        <w:tc>
          <w:tcPr>
            <w:tcW w:w="1972" w:type="dxa"/>
            <w:vAlign w:val="top"/>
          </w:tcPr>
          <w:p>
            <w:pPr>
              <w:spacing w:line="264" w:lineRule="auto"/>
              <w:jc w:val="both"/>
              <w:rPr>
                <w:rFonts w:ascii="Calibri" w:hAnsi="Calibri" w:eastAsia="微软雅黑" w:cs="Calibri"/>
                <w:bCs/>
                <w:color w:val="0000FF"/>
                <w:kern w:val="0"/>
                <w:sz w:val="21"/>
                <w:szCs w:val="21"/>
                <w:lang w:eastAsia="zh-CN"/>
              </w:rPr>
            </w:pPr>
            <w:r>
              <w:rPr>
                <w:rFonts w:ascii="Calibri" w:hAnsi="Calibri" w:eastAsia="微软雅黑" w:cs="Calibri"/>
                <w:color w:val="000000"/>
                <w:kern w:val="0"/>
                <w:sz w:val="21"/>
                <w:szCs w:val="21"/>
                <w:lang w:eastAsia="zh-CN"/>
              </w:rPr>
              <w:t>变更前</w:t>
            </w:r>
            <w:r>
              <w:rPr>
                <w:rFonts w:ascii="Calibri" w:hAnsi="Calibri" w:eastAsia="微软雅黑" w:cs="Calibri"/>
                <w:bCs/>
                <w:kern w:val="0"/>
                <w:sz w:val="21"/>
                <w:szCs w:val="21"/>
                <w:lang w:eastAsia="zh-CN"/>
              </w:rPr>
              <w:t xml:space="preserve">Before </w:t>
            </w:r>
          </w:p>
        </w:tc>
        <w:tc>
          <w:tcPr>
            <w:tcW w:w="2234" w:type="dxa"/>
            <w:vAlign w:val="top"/>
          </w:tcPr>
          <w:p>
            <w:pPr>
              <w:spacing w:line="264" w:lineRule="auto"/>
              <w:jc w:val="both"/>
              <w:rPr>
                <w:rFonts w:ascii="Calibri" w:hAnsi="Calibri" w:eastAsia="微软雅黑" w:cs="Calibri"/>
                <w:bCs/>
                <w:color w:val="0000FF"/>
                <w:kern w:val="0"/>
                <w:sz w:val="21"/>
                <w:szCs w:val="21"/>
                <w:lang w:eastAsia="zh-CN"/>
              </w:rPr>
            </w:pPr>
            <w:r>
              <w:rPr>
                <w:rFonts w:ascii="Calibri" w:hAnsi="Calibri" w:eastAsia="微软雅黑" w:cs="Calibri"/>
                <w:color w:val="000000"/>
                <w:kern w:val="0"/>
                <w:sz w:val="21"/>
                <w:szCs w:val="21"/>
                <w:lang w:eastAsia="zh-CN"/>
              </w:rPr>
              <w:t>变更后</w:t>
            </w:r>
            <w:r>
              <w:rPr>
                <w:rFonts w:ascii="Calibri" w:hAnsi="Calibri" w:eastAsia="微软雅黑" w:cs="Calibri"/>
                <w:bCs/>
                <w:kern w:val="0"/>
                <w:sz w:val="21"/>
                <w:szCs w:val="21"/>
                <w:lang w:eastAsia="zh-CN"/>
              </w:rPr>
              <w:t>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vAlign w:val="top"/>
          </w:tcPr>
          <w:p>
            <w:pPr>
              <w:spacing w:line="360" w:lineRule="exact"/>
              <w:rPr>
                <w:rFonts w:ascii="Calibri" w:hAnsi="微软雅黑" w:eastAsia="微软雅黑" w:cs="微软雅黑"/>
                <w:bCs/>
                <w:color w:val="0000FF"/>
                <w:sz w:val="21"/>
                <w:szCs w:val="18"/>
                <w:lang w:eastAsia="zh-CN"/>
              </w:rPr>
            </w:pPr>
          </w:p>
        </w:tc>
        <w:tc>
          <w:tcPr>
            <w:tcW w:w="803" w:type="dxa"/>
            <w:vMerge w:val="continue"/>
            <w:vAlign w:val="top"/>
          </w:tcPr>
          <w:p>
            <w:pPr>
              <w:spacing w:line="360" w:lineRule="exact"/>
              <w:rPr>
                <w:rFonts w:ascii="Calibri" w:hAnsi="Calibri" w:eastAsia="微软雅黑" w:cs="Calibri"/>
                <w:b/>
                <w:sz w:val="21"/>
                <w:szCs w:val="21"/>
                <w:lang w:eastAsia="zh-CN"/>
              </w:rPr>
            </w:pPr>
          </w:p>
        </w:tc>
        <w:tc>
          <w:tcPr>
            <w:tcW w:w="4227" w:type="dxa"/>
            <w:vAlign w:val="top"/>
          </w:tcPr>
          <w:p>
            <w:pPr>
              <w:spacing w:line="360" w:lineRule="exact"/>
              <w:rPr>
                <w:rFonts w:ascii="Calibri" w:hAnsi="Calibri" w:eastAsia="微软雅黑" w:cs="Calibri"/>
                <w:color w:val="000000"/>
                <w:kern w:val="0"/>
                <w:sz w:val="21"/>
                <w:szCs w:val="21"/>
                <w:lang w:eastAsia="zh-CN"/>
              </w:rPr>
            </w:pPr>
          </w:p>
        </w:tc>
        <w:tc>
          <w:tcPr>
            <w:tcW w:w="1972" w:type="dxa"/>
            <w:vAlign w:val="top"/>
          </w:tcPr>
          <w:p>
            <w:pPr>
              <w:spacing w:line="264" w:lineRule="auto"/>
              <w:jc w:val="both"/>
              <w:rPr>
                <w:rFonts w:ascii="Calibri" w:hAnsi="Calibri" w:eastAsia="微软雅黑" w:cs="Calibri"/>
                <w:color w:val="000000"/>
                <w:kern w:val="0"/>
                <w:sz w:val="21"/>
                <w:szCs w:val="21"/>
                <w:lang w:eastAsia="zh-CN"/>
              </w:rPr>
            </w:pPr>
          </w:p>
        </w:tc>
        <w:tc>
          <w:tcPr>
            <w:tcW w:w="2234" w:type="dxa"/>
            <w:vAlign w:val="top"/>
          </w:tcPr>
          <w:p>
            <w:pPr>
              <w:spacing w:line="264" w:lineRule="auto"/>
              <w:jc w:val="both"/>
              <w:rPr>
                <w:rFonts w:ascii="Calibri" w:hAnsi="Calibri" w:eastAsia="微软雅黑" w:cs="Calibri"/>
                <w:color w:val="000000"/>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top"/>
          </w:tcPr>
          <w:p>
            <w:pPr>
              <w:spacing w:line="360" w:lineRule="exact"/>
              <w:rPr>
                <w:rFonts w:ascii="Calibri" w:hAnsi="微软雅黑" w:eastAsia="微软雅黑" w:cs="微软雅黑"/>
                <w:bCs/>
                <w:color w:val="FF0000"/>
                <w:sz w:val="21"/>
                <w:szCs w:val="18"/>
                <w:lang w:eastAsia="zh-CN"/>
              </w:rPr>
            </w:pPr>
            <w:r>
              <w:rPr>
                <w:rFonts w:hint="eastAsia" w:ascii="Calibri" w:hAnsi="微软雅黑" w:eastAsia="微软雅黑" w:cs="微软雅黑"/>
                <w:bCs/>
                <w:color w:val="000000"/>
                <w:kern w:val="0"/>
                <w:sz w:val="22"/>
                <w:szCs w:val="22"/>
                <w:lang w:eastAsia="zh-CN"/>
              </w:rPr>
              <w:t>13.</w:t>
            </w:r>
          </w:p>
        </w:tc>
        <w:tc>
          <w:tcPr>
            <w:tcW w:w="5030" w:type="dxa"/>
            <w:gridSpan w:val="2"/>
            <w:vAlign w:val="top"/>
          </w:tcPr>
          <w:p>
            <w:pPr>
              <w:spacing w:line="360" w:lineRule="exact"/>
              <w:rPr>
                <w:rFonts w:ascii="Calibri" w:hAnsi="微软雅黑" w:eastAsia="微软雅黑" w:cs="微软雅黑"/>
                <w:bCs/>
                <w:sz w:val="22"/>
                <w:szCs w:val="18"/>
                <w:lang w:eastAsia="zh-CN"/>
              </w:rPr>
            </w:pPr>
            <w:r>
              <w:rPr>
                <w:rFonts w:hint="eastAsia" w:ascii="Calibri" w:hAnsi="微软雅黑" w:eastAsia="微软雅黑" w:cs="微软雅黑"/>
                <w:bCs/>
                <w:color w:val="000000"/>
                <w:kern w:val="0"/>
                <w:sz w:val="22"/>
                <w:szCs w:val="22"/>
                <w:lang w:eastAsia="zh-CN"/>
              </w:rPr>
              <w:t>备注/Remark</w:t>
            </w:r>
          </w:p>
        </w:tc>
        <w:tc>
          <w:tcPr>
            <w:tcW w:w="4206" w:type="dxa"/>
            <w:gridSpan w:val="2"/>
            <w:vAlign w:val="top"/>
          </w:tcPr>
          <w:p>
            <w:pPr>
              <w:spacing w:line="360" w:lineRule="exact"/>
              <w:rPr>
                <w:rFonts w:ascii="Calibri" w:hAnsi="微软雅黑" w:eastAsia="微软雅黑" w:cs="微软雅黑"/>
                <w:bCs/>
                <w:color w:val="FF0000"/>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72" w:type="dxa"/>
            <w:gridSpan w:val="5"/>
            <w:vAlign w:val="top"/>
          </w:tcPr>
          <w:p>
            <w:pPr>
              <w:ind w:firstLine="440" w:firstLineChars="200"/>
              <w:rPr>
                <w:rFonts w:hint="default" w:ascii="Calibri" w:hAnsi="微软雅黑" w:eastAsia="微软雅黑" w:cs="微软雅黑"/>
                <w:bCs/>
                <w:sz w:val="22"/>
                <w:szCs w:val="22"/>
                <w:lang w:val="en-US" w:eastAsia="zh-CN"/>
              </w:rPr>
            </w:pPr>
            <w:r>
              <w:rPr>
                <w:rFonts w:hint="eastAsia" w:ascii="Calibri" w:hAnsi="微软雅黑" w:eastAsia="微软雅黑" w:cs="微软雅黑"/>
                <w:bCs/>
                <w:color w:val="000000"/>
                <w:kern w:val="0"/>
                <w:sz w:val="22"/>
                <w:szCs w:val="22"/>
                <w:lang w:eastAsia="zh-CN"/>
              </w:rPr>
              <w:t>我们声明我们将遵守中国质量认证中心(CQC)的认证规则和程序，支付认证所需的申请、试验、注册及其它有关的费用；CQC将不承担获得产品合格认证的生产者（制造商）、生产企业应承担的任何法律责任。We declare that we will follow the rules and procedures of China Quality Certification Centre and make payment for the fees arising from the application, testing, registration and other services.</w:t>
            </w:r>
            <w:r>
              <w:rPr>
                <w:rFonts w:hint="eastAsia" w:ascii="Calibri" w:hAnsi="微软雅黑" w:eastAsia="微软雅黑" w:cs="微软雅黑"/>
                <w:bCs/>
                <w:color w:val="000000"/>
                <w:kern w:val="0"/>
                <w:sz w:val="22"/>
                <w:szCs w:val="22"/>
                <w:lang w:val="en-US" w:eastAsia="zh-CN"/>
              </w:rPr>
              <w:t xml:space="preserve"> CQC will not assume any legal responsibility for producer (manufacturer) or manufacturing enterprise that have obtained product certification.</w:t>
            </w:r>
          </w:p>
        </w:tc>
      </w:tr>
    </w:tbl>
    <w:p>
      <w:pPr>
        <w:jc w:val="left"/>
        <w:rPr>
          <w:b/>
          <w:bCs/>
          <w:i/>
          <w:iCs/>
          <w:sz w:val="21"/>
          <w:szCs w:val="21"/>
        </w:rPr>
      </w:pPr>
    </w:p>
    <w:p>
      <w:pPr>
        <w:jc w:val="left"/>
        <w:rPr>
          <w:b/>
          <w:bCs/>
          <w:i/>
          <w:iCs/>
          <w:sz w:val="21"/>
          <w:szCs w:val="21"/>
        </w:rPr>
      </w:pPr>
    </w:p>
    <w:tbl>
      <w:tblPr>
        <w:tblStyle w:val="1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jc w:val="center"/>
        </w:trPr>
        <w:tc>
          <w:tcPr>
            <w:tcW w:w="10072" w:type="dxa"/>
            <w:vAlign w:val="top"/>
          </w:tcPr>
          <w:p>
            <w:pPr>
              <w:spacing w:line="380" w:lineRule="exact"/>
              <w:ind w:firstLine="0" w:firstLineChars="0"/>
              <w:jc w:val="center"/>
              <w:rPr>
                <w:rFonts w:ascii="Calibri" w:hAnsi="Calibri" w:eastAsia="微软雅黑" w:cs="Calibri"/>
                <w:b/>
                <w:bCs w:val="0"/>
                <w:sz w:val="28"/>
                <w:szCs w:val="28"/>
                <w:lang w:eastAsia="zh-CN"/>
              </w:rPr>
            </w:pPr>
            <w:r>
              <w:rPr>
                <w:rFonts w:ascii="Calibri" w:hAnsi="Calibri" w:eastAsia="微软雅黑" w:cs="Calibri"/>
                <w:b/>
                <w:bCs w:val="0"/>
                <w:sz w:val="28"/>
                <w:szCs w:val="28"/>
                <w:lang w:eastAsia="zh-CN"/>
              </w:rPr>
              <w:t>认证委托人注意事项</w:t>
            </w:r>
            <w:r>
              <w:rPr>
                <w:rFonts w:hint="eastAsia" w:ascii="Calibri" w:hAnsi="Calibri" w:eastAsia="微软雅黑" w:cs="Calibri"/>
                <w:b/>
                <w:bCs w:val="0"/>
                <w:sz w:val="28"/>
                <w:szCs w:val="28"/>
                <w:lang w:val="en-US" w:eastAsia="zh-CN"/>
              </w:rPr>
              <w:t>Notes for Certification Applicant</w:t>
            </w:r>
          </w:p>
          <w:p>
            <w:pPr>
              <w:numPr>
                <w:ilvl w:val="0"/>
                <w:numId w:val="2"/>
              </w:numPr>
              <w:spacing w:line="380" w:lineRule="exact"/>
              <w:ind w:left="425" w:hanging="425" w:firstLineChars="0"/>
              <w:jc w:val="both"/>
              <w:rPr>
                <w:rFonts w:ascii="Calibri" w:hAnsi="Calibri" w:eastAsia="微软雅黑" w:cs="Calibri"/>
                <w:bCs/>
                <w:i w:val="0"/>
                <w:iCs w:val="0"/>
                <w:sz w:val="20"/>
                <w:szCs w:val="20"/>
                <w:lang w:eastAsia="zh-CN"/>
              </w:rPr>
            </w:pPr>
            <w:r>
              <w:rPr>
                <w:rFonts w:ascii="Calibri" w:hAnsi="Calibri" w:eastAsia="微软雅黑" w:cs="Calibri"/>
                <w:bCs/>
                <w:sz w:val="20"/>
                <w:szCs w:val="20"/>
                <w:lang w:eastAsia="zh-CN"/>
              </w:rPr>
              <w:t>认证委托人应将申请书寄</w:t>
            </w:r>
            <w:r>
              <w:rPr>
                <w:rFonts w:hint="eastAsia" w:ascii="Calibri" w:hAnsi="Calibri" w:eastAsia="微软雅黑" w:cs="Calibri"/>
                <w:bCs/>
                <w:sz w:val="20"/>
                <w:szCs w:val="20"/>
                <w:lang w:eastAsia="zh-CN"/>
              </w:rPr>
              <w:t>送CQC</w:t>
            </w:r>
            <w:r>
              <w:rPr>
                <w:rFonts w:ascii="Calibri" w:hAnsi="Calibri" w:eastAsia="微软雅黑" w:cs="Calibri"/>
                <w:bCs/>
                <w:sz w:val="20"/>
                <w:szCs w:val="20"/>
                <w:lang w:eastAsia="zh-CN"/>
              </w:rPr>
              <w:t>受理部门</w:t>
            </w:r>
            <w:r>
              <w:rPr>
                <w:rFonts w:ascii="Calibri" w:hAnsi="Calibri" w:eastAsia="微软雅黑" w:cs="Calibri"/>
                <w:bCs/>
                <w:i w:val="0"/>
                <w:iCs w:val="0"/>
                <w:sz w:val="20"/>
                <w:szCs w:val="20"/>
                <w:lang w:eastAsia="zh-CN"/>
              </w:rPr>
              <w:t>。</w:t>
            </w:r>
            <w:r>
              <w:rPr>
                <w:rFonts w:ascii="Calibri" w:hAnsi="Calibri" w:eastAsia="微软雅黑" w:cs="Calibri"/>
                <w:i w:val="0"/>
                <w:iCs w:val="0"/>
                <w:sz w:val="20"/>
                <w:szCs w:val="20"/>
              </w:rPr>
              <w:t>The applicant sh</w:t>
            </w:r>
            <w:r>
              <w:rPr>
                <w:rFonts w:hint="eastAsia" w:ascii="Calibri" w:hAnsi="Calibri" w:eastAsia="微软雅黑" w:cs="Calibri"/>
                <w:i w:val="0"/>
                <w:iCs w:val="0"/>
                <w:sz w:val="20"/>
                <w:szCs w:val="20"/>
                <w:lang w:val="en-US" w:eastAsia="zh-CN"/>
              </w:rPr>
              <w:t>all</w:t>
            </w:r>
            <w:r>
              <w:rPr>
                <w:rFonts w:ascii="Calibri" w:hAnsi="Calibri" w:eastAsia="微软雅黑" w:cs="Calibri"/>
                <w:i w:val="0"/>
                <w:iCs w:val="0"/>
                <w:sz w:val="20"/>
                <w:szCs w:val="20"/>
              </w:rPr>
              <w:t xml:space="preserve"> send the </w:t>
            </w:r>
            <w:r>
              <w:rPr>
                <w:rFonts w:hint="eastAsia" w:ascii="Calibri" w:hAnsi="Calibri" w:eastAsia="微软雅黑" w:cs="Calibri"/>
                <w:i w:val="0"/>
                <w:iCs w:val="0"/>
                <w:sz w:val="20"/>
                <w:szCs w:val="20"/>
                <w:lang w:eastAsia="zh-CN"/>
              </w:rPr>
              <w:t>hard copy of the</w:t>
            </w:r>
            <w:r>
              <w:rPr>
                <w:rFonts w:ascii="Calibri" w:hAnsi="Calibri" w:eastAsia="微软雅黑" w:cs="Calibri"/>
                <w:i w:val="0"/>
                <w:iCs w:val="0"/>
                <w:sz w:val="20"/>
                <w:szCs w:val="20"/>
                <w:lang w:eastAsia="zh-CN"/>
              </w:rPr>
              <w:t xml:space="preserve"> </w:t>
            </w:r>
            <w:r>
              <w:rPr>
                <w:rFonts w:ascii="Calibri" w:hAnsi="Calibri" w:eastAsia="微软雅黑" w:cs="Calibri"/>
                <w:i w:val="0"/>
                <w:iCs w:val="0"/>
                <w:sz w:val="20"/>
                <w:szCs w:val="20"/>
              </w:rPr>
              <w:t>application</w:t>
            </w:r>
            <w:r>
              <w:rPr>
                <w:rFonts w:hint="eastAsia" w:ascii="Calibri" w:hAnsi="Calibri" w:eastAsia="微软雅黑" w:cs="Calibri"/>
                <w:i w:val="0"/>
                <w:iCs w:val="0"/>
                <w:sz w:val="20"/>
                <w:szCs w:val="20"/>
                <w:lang w:eastAsia="zh-CN"/>
              </w:rPr>
              <w:t xml:space="preserve"> form</w:t>
            </w:r>
            <w:r>
              <w:rPr>
                <w:rFonts w:ascii="Calibri" w:hAnsi="Calibri" w:eastAsia="微软雅黑" w:cs="Calibri"/>
                <w:i w:val="0"/>
                <w:iCs w:val="0"/>
                <w:sz w:val="20"/>
                <w:szCs w:val="20"/>
              </w:rPr>
              <w:t xml:space="preserve"> to</w:t>
            </w:r>
            <w:r>
              <w:rPr>
                <w:rFonts w:hint="eastAsia" w:ascii="Calibri" w:hAnsi="Calibri" w:eastAsia="微软雅黑" w:cs="Calibri"/>
                <w:i w:val="0"/>
                <w:iCs w:val="0"/>
                <w:sz w:val="20"/>
                <w:szCs w:val="20"/>
                <w:lang w:eastAsia="zh-CN"/>
              </w:rPr>
              <w:t xml:space="preserve"> the </w:t>
            </w:r>
            <w:r>
              <w:rPr>
                <w:rFonts w:hint="eastAsia" w:ascii="Calibri" w:hAnsi="Calibri" w:eastAsia="微软雅黑" w:cs="Calibri"/>
                <w:i w:val="0"/>
                <w:iCs w:val="0"/>
                <w:sz w:val="20"/>
                <w:szCs w:val="20"/>
                <w:lang w:val="en-US" w:eastAsia="zh-CN"/>
              </w:rPr>
              <w:t>acceptance</w:t>
            </w:r>
            <w:r>
              <w:rPr>
                <w:rFonts w:hint="eastAsia" w:ascii="Calibri" w:hAnsi="Calibri" w:eastAsia="微软雅黑" w:cs="Calibri"/>
                <w:i w:val="0"/>
                <w:iCs w:val="0"/>
                <w:sz w:val="20"/>
                <w:szCs w:val="20"/>
                <w:lang w:eastAsia="zh-CN"/>
              </w:rPr>
              <w:t xml:space="preserve"> </w:t>
            </w:r>
            <w:r>
              <w:rPr>
                <w:rFonts w:ascii="Calibri" w:hAnsi="Calibri" w:eastAsia="微软雅黑" w:cs="Calibri"/>
                <w:i w:val="0"/>
                <w:iCs w:val="0"/>
                <w:sz w:val="20"/>
                <w:szCs w:val="20"/>
              </w:rPr>
              <w:t>department</w:t>
            </w:r>
            <w:r>
              <w:rPr>
                <w:rFonts w:hint="eastAsia" w:ascii="Calibri" w:hAnsi="Calibri" w:eastAsia="微软雅黑" w:cs="Calibri"/>
                <w:i w:val="0"/>
                <w:iCs w:val="0"/>
                <w:sz w:val="20"/>
                <w:szCs w:val="20"/>
                <w:lang w:eastAsia="zh-CN"/>
              </w:rPr>
              <w:t xml:space="preserve"> of CQC</w:t>
            </w:r>
            <w:r>
              <w:rPr>
                <w:rFonts w:ascii="Calibri" w:hAnsi="Calibri" w:eastAsia="微软雅黑" w:cs="Calibri"/>
                <w:i w:val="0"/>
                <w:iCs w:val="0"/>
                <w:sz w:val="20"/>
                <w:szCs w:val="20"/>
              </w:rPr>
              <w:t>.</w:t>
            </w:r>
          </w:p>
          <w:p>
            <w:pPr>
              <w:spacing w:line="380" w:lineRule="exact"/>
              <w:ind w:firstLine="400" w:firstLineChars="200"/>
              <w:jc w:val="both"/>
              <w:rPr>
                <w:rFonts w:ascii="Calibri" w:hAnsi="Calibri" w:eastAsia="微软雅黑" w:cs="Calibri"/>
                <w:bCs/>
                <w:sz w:val="20"/>
                <w:szCs w:val="20"/>
                <w:lang w:eastAsia="zh-CN"/>
              </w:rPr>
            </w:pPr>
            <w:r>
              <w:rPr>
                <w:rFonts w:ascii="Calibri" w:hAnsi="Calibri" w:eastAsia="微软雅黑" w:cs="Calibri"/>
                <w:bCs/>
                <w:sz w:val="20"/>
                <w:szCs w:val="20"/>
                <w:lang w:eastAsia="zh-CN"/>
              </w:rPr>
              <w:t>本申请受理部门</w:t>
            </w:r>
            <w:r>
              <w:rPr>
                <w:rFonts w:hint="eastAsia" w:ascii="Calibri" w:hAnsi="Calibri" w:eastAsia="微软雅黑" w:cs="Calibri"/>
                <w:bCs/>
                <w:sz w:val="20"/>
                <w:szCs w:val="20"/>
                <w:lang w:val="en-US" w:eastAsia="zh-CN"/>
              </w:rPr>
              <w:t>This application is accepted by</w:t>
            </w:r>
            <w:r>
              <w:rPr>
                <w:rFonts w:ascii="Calibri" w:hAnsi="Calibri" w:eastAsia="微软雅黑" w:cs="Calibri"/>
                <w:bCs/>
                <w:sz w:val="20"/>
                <w:szCs w:val="20"/>
                <w:lang w:eastAsia="zh-CN"/>
              </w:rPr>
              <w:t>：</w:t>
            </w:r>
          </w:p>
          <w:p>
            <w:pPr>
              <w:spacing w:line="380" w:lineRule="exact"/>
              <w:ind w:firstLine="400" w:firstLineChars="200"/>
              <w:jc w:val="both"/>
              <w:rPr>
                <w:rFonts w:ascii="Calibri" w:hAnsi="Calibri" w:eastAsia="微软雅黑" w:cs="Calibri"/>
                <w:bCs/>
                <w:sz w:val="20"/>
                <w:szCs w:val="20"/>
                <w:lang w:eastAsia="zh-CN"/>
              </w:rPr>
            </w:pPr>
            <w:r>
              <w:rPr>
                <w:rFonts w:ascii="Calibri" w:hAnsi="Calibri" w:eastAsia="微软雅黑" w:cs="Calibri"/>
                <w:bCs/>
                <w:sz w:val="20"/>
                <w:szCs w:val="20"/>
                <w:lang w:eastAsia="zh-CN"/>
              </w:rPr>
              <w:t>地址</w:t>
            </w:r>
            <w:r>
              <w:rPr>
                <w:rFonts w:hint="eastAsia" w:ascii="Calibri" w:hAnsi="Calibri" w:eastAsia="微软雅黑" w:cs="Calibri"/>
                <w:bCs/>
                <w:sz w:val="20"/>
                <w:szCs w:val="20"/>
                <w:lang w:val="en-US" w:eastAsia="zh-CN"/>
              </w:rPr>
              <w:t>Address</w:t>
            </w:r>
            <w:r>
              <w:rPr>
                <w:rFonts w:ascii="Calibri" w:hAnsi="Calibri" w:eastAsia="微软雅黑" w:cs="Calibri"/>
                <w:bCs/>
                <w:sz w:val="20"/>
                <w:szCs w:val="20"/>
                <w:lang w:eastAsia="zh-CN"/>
              </w:rPr>
              <w:t>：</w:t>
            </w:r>
          </w:p>
          <w:p>
            <w:pPr>
              <w:spacing w:line="380" w:lineRule="exact"/>
              <w:ind w:firstLine="400" w:firstLineChars="200"/>
              <w:jc w:val="both"/>
              <w:rPr>
                <w:rFonts w:hint="eastAsia" w:ascii="Calibri" w:hAnsi="Calibri" w:eastAsia="微软雅黑" w:cs="Calibri"/>
                <w:bCs/>
                <w:sz w:val="20"/>
                <w:szCs w:val="20"/>
                <w:lang w:eastAsia="zh-CN"/>
              </w:rPr>
            </w:pPr>
            <w:r>
              <w:rPr>
                <w:rFonts w:ascii="Calibri" w:hAnsi="Calibri" w:eastAsia="微软雅黑" w:cs="Calibri"/>
                <w:bCs/>
                <w:sz w:val="20"/>
                <w:szCs w:val="20"/>
                <w:lang w:eastAsia="zh-CN"/>
              </w:rPr>
              <w:t>联系电话</w:t>
            </w:r>
            <w:r>
              <w:rPr>
                <w:rFonts w:hint="eastAsia" w:ascii="Calibri" w:hAnsi="Calibri" w:eastAsia="微软雅黑" w:cs="Calibri"/>
                <w:bCs/>
                <w:sz w:val="20"/>
                <w:szCs w:val="20"/>
                <w:lang w:val="en-US" w:eastAsia="zh-CN"/>
              </w:rPr>
              <w:t>Tel</w:t>
            </w:r>
            <w:r>
              <w:rPr>
                <w:rFonts w:ascii="Calibri" w:hAnsi="Calibri" w:eastAsia="微软雅黑" w:cs="Calibri"/>
                <w:bCs/>
                <w:sz w:val="20"/>
                <w:szCs w:val="20"/>
                <w:lang w:eastAsia="zh-CN"/>
              </w:rPr>
              <w:t>：</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ascii="Calibri" w:hAnsi="Calibri" w:eastAsia="微软雅黑" w:cs="Calibri"/>
                <w:bCs/>
                <w:sz w:val="20"/>
                <w:szCs w:val="20"/>
                <w:lang w:eastAsia="zh-CN"/>
              </w:rPr>
              <w:t>请用中文</w:t>
            </w:r>
            <w:r>
              <w:rPr>
                <w:rFonts w:hint="eastAsia" w:ascii="Calibri" w:hAnsi="Calibri" w:eastAsia="微软雅黑" w:cs="Calibri"/>
                <w:bCs/>
                <w:sz w:val="20"/>
                <w:szCs w:val="20"/>
                <w:lang w:eastAsia="zh-CN"/>
              </w:rPr>
              <w:t>、</w:t>
            </w:r>
            <w:r>
              <w:rPr>
                <w:rFonts w:hint="eastAsia" w:ascii="Calibri" w:hAnsi="Calibri" w:eastAsia="微软雅黑" w:cs="Calibri"/>
                <w:bCs/>
                <w:sz w:val="20"/>
                <w:szCs w:val="20"/>
                <w:lang w:val="en-US" w:eastAsia="zh-CN"/>
              </w:rPr>
              <w:t>英文</w:t>
            </w:r>
            <w:r>
              <w:rPr>
                <w:rFonts w:ascii="Calibri" w:hAnsi="Calibri" w:eastAsia="微软雅黑" w:cs="Calibri"/>
                <w:bCs/>
                <w:sz w:val="20"/>
                <w:szCs w:val="20"/>
                <w:lang w:eastAsia="zh-CN"/>
              </w:rPr>
              <w:t>填写认证委托人、生产者（制造商）、生产企业和认证产品的名称</w:t>
            </w:r>
            <w:r>
              <w:rPr>
                <w:rFonts w:hint="eastAsia" w:ascii="Calibri" w:hAnsi="Calibri" w:eastAsia="微软雅黑" w:cs="Calibri"/>
                <w:bCs/>
                <w:sz w:val="20"/>
                <w:szCs w:val="20"/>
                <w:lang w:eastAsia="zh-CN"/>
              </w:rPr>
              <w:t>，当二者不一致时，以英文信息为准。申请书中星号“</w:t>
            </w:r>
            <w:r>
              <w:rPr>
                <w:rFonts w:hint="eastAsia" w:ascii="Calibri" w:hAnsi="Calibri" w:eastAsia="微软雅黑" w:cs="Calibri"/>
                <w:bCs/>
                <w:i w:val="0"/>
                <w:iCs w:val="0"/>
                <w:color w:val="0000FF"/>
                <w:sz w:val="20"/>
                <w:szCs w:val="20"/>
                <w:lang w:eastAsia="zh-CN"/>
              </w:rPr>
              <w:t>*</w:t>
            </w:r>
            <w:r>
              <w:rPr>
                <w:rFonts w:hint="eastAsia" w:ascii="Calibri" w:hAnsi="Calibri" w:eastAsia="微软雅黑" w:cs="Calibri"/>
                <w:bCs/>
                <w:sz w:val="20"/>
                <w:szCs w:val="20"/>
                <w:lang w:eastAsia="zh-CN"/>
              </w:rPr>
              <w:t>” 标注出来的项目为必填项。</w:t>
            </w:r>
            <w:r>
              <w:rPr>
                <w:rFonts w:hint="eastAsia" w:ascii="Calibri" w:hAnsi="Calibri" w:eastAsia="微软雅黑" w:cs="Calibri"/>
                <w:bCs/>
                <w:sz w:val="20"/>
                <w:szCs w:val="20"/>
                <w:lang w:val="en-US" w:eastAsia="zh-CN"/>
              </w:rPr>
              <w:t>Please fill in the names of the applicant, manufacturer, factory and product in both Chinese and English, when the two are inconsistent, the English information shall prevail. T</w:t>
            </w:r>
            <w:r>
              <w:rPr>
                <w:rFonts w:hint="eastAsia" w:ascii="Calibri" w:hAnsi="Calibri" w:eastAsia="微软雅黑" w:cs="Calibri"/>
                <w:bCs/>
                <w:i w:val="0"/>
                <w:iCs w:val="0"/>
                <w:sz w:val="20"/>
                <w:szCs w:val="20"/>
                <w:lang w:eastAsia="zh-CN"/>
              </w:rPr>
              <w:t>he item marked with the asterisk "</w:t>
            </w:r>
            <w:r>
              <w:rPr>
                <w:rFonts w:hint="eastAsia" w:ascii="Calibri" w:hAnsi="Calibri" w:eastAsia="微软雅黑" w:cs="Calibri"/>
                <w:bCs/>
                <w:i w:val="0"/>
                <w:iCs w:val="0"/>
                <w:color w:val="0000FF"/>
                <w:sz w:val="20"/>
                <w:szCs w:val="20"/>
                <w:lang w:eastAsia="zh-CN"/>
              </w:rPr>
              <w:t>*</w:t>
            </w:r>
            <w:r>
              <w:rPr>
                <w:rFonts w:hint="eastAsia" w:ascii="Calibri" w:hAnsi="Calibri" w:eastAsia="微软雅黑" w:cs="Calibri"/>
                <w:bCs/>
                <w:i w:val="0"/>
                <w:iCs w:val="0"/>
                <w:sz w:val="20"/>
                <w:szCs w:val="20"/>
                <w:lang w:eastAsia="zh-CN"/>
              </w:rPr>
              <w:t>" in the application is required.</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ascii="Calibri" w:hAnsi="Calibri" w:eastAsia="微软雅黑" w:cs="Calibri"/>
                <w:bCs/>
                <w:sz w:val="20"/>
                <w:szCs w:val="20"/>
                <w:lang w:eastAsia="zh-CN"/>
              </w:rPr>
              <w:t>有关认证的公开文件可</w:t>
            </w:r>
            <w:r>
              <w:rPr>
                <w:rFonts w:hint="eastAsia" w:ascii="Calibri" w:hAnsi="Calibri" w:eastAsia="微软雅黑" w:cs="Calibri"/>
                <w:bCs/>
                <w:sz w:val="20"/>
                <w:szCs w:val="20"/>
                <w:lang w:eastAsia="zh-CN"/>
              </w:rPr>
              <w:t>登录</w:t>
            </w:r>
            <w:r>
              <w:rPr>
                <w:rFonts w:ascii="Calibri" w:hAnsi="Calibri" w:eastAsia="微软雅黑" w:cs="Calibri"/>
                <w:bCs/>
                <w:sz w:val="20"/>
                <w:szCs w:val="20"/>
                <w:lang w:eastAsia="zh-CN"/>
              </w:rPr>
              <w:t>中国质量认证中心</w:t>
            </w:r>
            <w:r>
              <w:rPr>
                <w:rFonts w:hint="eastAsia" w:ascii="Calibri" w:hAnsi="Calibri" w:eastAsia="微软雅黑" w:cs="Calibri"/>
                <w:bCs/>
                <w:sz w:val="20"/>
                <w:szCs w:val="20"/>
                <w:lang w:eastAsia="zh-CN"/>
              </w:rPr>
              <w:t>网站（</w:t>
            </w:r>
            <w:r>
              <w:rPr>
                <w:rFonts w:ascii="Calibri" w:hAnsi="Calibri" w:eastAsia="微软雅黑" w:cs="Calibri"/>
                <w:bCs/>
                <w:sz w:val="20"/>
                <w:szCs w:val="20"/>
                <w:lang w:eastAsia="zh-CN"/>
              </w:rPr>
              <w:fldChar w:fldCharType="begin"/>
            </w:r>
            <w:r>
              <w:rPr>
                <w:rFonts w:ascii="Calibri" w:hAnsi="Calibri" w:eastAsia="微软雅黑" w:cs="Calibri"/>
                <w:bCs/>
                <w:sz w:val="20"/>
                <w:szCs w:val="20"/>
                <w:lang w:eastAsia="zh-CN"/>
              </w:rPr>
              <w:instrText xml:space="preserve"> HYPERLINK "http://www.cqc.com.cn" </w:instrText>
            </w:r>
            <w:r>
              <w:rPr>
                <w:rFonts w:ascii="Calibri" w:hAnsi="Calibri" w:eastAsia="微软雅黑" w:cs="Calibri"/>
                <w:bCs/>
                <w:sz w:val="20"/>
                <w:szCs w:val="20"/>
                <w:lang w:eastAsia="zh-CN"/>
              </w:rPr>
              <w:fldChar w:fldCharType="separate"/>
            </w:r>
            <w:r>
              <w:rPr>
                <w:rFonts w:hint="eastAsia" w:ascii="Calibri" w:hAnsi="Calibri" w:eastAsia="微软雅黑" w:cs="Calibri"/>
                <w:bCs/>
                <w:sz w:val="20"/>
                <w:szCs w:val="20"/>
                <w:lang w:eastAsia="zh-CN"/>
              </w:rPr>
              <w:t>http：//www.cqc.com.cn</w:t>
            </w:r>
            <w:r>
              <w:rPr>
                <w:rFonts w:ascii="Calibri" w:hAnsi="Calibri" w:eastAsia="微软雅黑" w:cs="Calibri"/>
                <w:bCs/>
                <w:sz w:val="20"/>
                <w:szCs w:val="20"/>
                <w:lang w:eastAsia="zh-CN"/>
              </w:rPr>
              <w:fldChar w:fldCharType="end"/>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t>获取</w:t>
            </w:r>
            <w:r>
              <w:rPr>
                <w:rFonts w:hint="eastAsia" w:ascii="Calibri" w:hAnsi="Calibri" w:eastAsia="微软雅黑" w:cs="Calibri"/>
                <w:bCs/>
                <w:sz w:val="20"/>
                <w:szCs w:val="20"/>
                <w:lang w:eastAsia="zh-CN"/>
              </w:rPr>
              <w:t xml:space="preserve">。Public documents related to certification can be obtained from the website of </w:t>
            </w:r>
            <w:r>
              <w:rPr>
                <w:rFonts w:hint="eastAsia" w:ascii="Calibri" w:hAnsi="Calibri" w:eastAsia="微软雅黑" w:cs="Calibri"/>
                <w:bCs/>
                <w:sz w:val="20"/>
                <w:szCs w:val="20"/>
                <w:lang w:val="en-US" w:eastAsia="zh-CN"/>
              </w:rPr>
              <w:t>CQC</w:t>
            </w:r>
            <w:r>
              <w:rPr>
                <w:rFonts w:hint="eastAsia" w:ascii="Calibri" w:hAnsi="Calibri" w:eastAsia="微软雅黑" w:cs="Calibri"/>
                <w:bCs/>
                <w:sz w:val="20"/>
                <w:szCs w:val="20"/>
                <w:lang w:eastAsia="zh-CN"/>
              </w:rPr>
              <w:t xml:space="preserve"> (http://www.cqc.com.cn)</w:t>
            </w:r>
            <w:r>
              <w:rPr>
                <w:rFonts w:hint="eastAsia" w:ascii="Calibri" w:hAnsi="Calibri" w:eastAsia="微软雅黑" w:cs="Calibri"/>
                <w:bCs/>
                <w:sz w:val="20"/>
                <w:szCs w:val="20"/>
                <w:lang w:val="en-US" w:eastAsia="zh-CN"/>
              </w:rPr>
              <w:t>.</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ascii="Calibri" w:hAnsi="Calibri" w:eastAsia="微软雅黑" w:cs="Calibri"/>
                <w:bCs/>
                <w:sz w:val="20"/>
                <w:szCs w:val="20"/>
                <w:lang w:eastAsia="zh-CN"/>
              </w:rPr>
              <w:t>认证委托人获证后有关证书注销、暂停（恢复）、撤销等重要信息，</w:t>
            </w:r>
            <w:r>
              <w:rPr>
                <w:rFonts w:hint="eastAsia" w:ascii="Calibri" w:hAnsi="Calibri" w:eastAsia="微软雅黑" w:cs="Calibri"/>
                <w:bCs/>
                <w:sz w:val="20"/>
                <w:szCs w:val="20"/>
                <w:lang w:eastAsia="zh-CN"/>
              </w:rPr>
              <w:t>CQC</w:t>
            </w:r>
            <w:r>
              <w:rPr>
                <w:rFonts w:ascii="Calibri" w:hAnsi="Calibri" w:eastAsia="微软雅黑" w:cs="Calibri"/>
                <w:bCs/>
                <w:sz w:val="20"/>
                <w:szCs w:val="20"/>
                <w:lang w:eastAsia="zh-CN"/>
              </w:rPr>
              <w:t>将以</w:t>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t>通知书</w:t>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t>形式按上述</w:t>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t>认证委托人</w:t>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t>信息中的内容以</w:t>
            </w:r>
            <w:r>
              <w:rPr>
                <w:rFonts w:hint="default" w:ascii="Calibri" w:hAnsi="Calibri" w:eastAsia="微软雅黑" w:cs="Calibri"/>
                <w:bCs/>
                <w:sz w:val="20"/>
                <w:szCs w:val="20"/>
                <w:lang w:val="en-US" w:eastAsia="zh-CN"/>
              </w:rPr>
              <w:t>邮件</w:t>
            </w:r>
            <w:r>
              <w:rPr>
                <w:rFonts w:ascii="Calibri" w:hAnsi="Calibri" w:eastAsia="微软雅黑" w:cs="Calibri"/>
                <w:bCs/>
                <w:sz w:val="20"/>
                <w:szCs w:val="20"/>
                <w:lang w:eastAsia="zh-CN"/>
              </w:rPr>
              <w:t>方式进行告之。如持证人证书内容（认证委托人/生产者（制造商）/生产企业名称、地址等）发生变化，请及时申请证书变更。</w:t>
            </w:r>
            <w:r>
              <w:rPr>
                <w:rFonts w:hint="eastAsia" w:ascii="Calibri" w:hAnsi="Calibri" w:eastAsia="微软雅黑" w:cs="Calibri"/>
                <w:bCs/>
                <w:sz w:val="20"/>
                <w:szCs w:val="20"/>
                <w:lang w:eastAsia="zh-CN"/>
              </w:rPr>
              <w:t>如邮寄地址（证书、发票或通知书）</w:t>
            </w:r>
            <w:r>
              <w:rPr>
                <w:rFonts w:ascii="Calibri" w:hAnsi="Calibri" w:eastAsia="微软雅黑" w:cs="Calibri"/>
                <w:bCs/>
                <w:sz w:val="20"/>
                <w:szCs w:val="20"/>
                <w:lang w:eastAsia="zh-CN"/>
              </w:rPr>
              <w:t>发生变化，请及时</w:t>
            </w:r>
            <w:r>
              <w:rPr>
                <w:rFonts w:hint="eastAsia" w:ascii="Calibri" w:hAnsi="Calibri" w:eastAsia="微软雅黑" w:cs="Calibri"/>
                <w:bCs/>
                <w:sz w:val="20"/>
                <w:szCs w:val="20"/>
                <w:lang w:eastAsia="zh-CN"/>
              </w:rPr>
              <w:t>登录“产品认证业务在线申办系统”</w:t>
            </w:r>
            <w:r>
              <w:rPr>
                <w:rFonts w:ascii="Calibri" w:hAnsi="Calibri" w:eastAsia="微软雅黑" w:cs="Calibri"/>
                <w:bCs/>
                <w:sz w:val="20"/>
                <w:szCs w:val="20"/>
                <w:lang w:eastAsia="zh-CN"/>
              </w:rPr>
              <w:t>修改。</w:t>
            </w:r>
            <w:r>
              <w:rPr>
                <w:rFonts w:hint="eastAsia" w:ascii="Calibri" w:hAnsi="Calibri" w:eastAsia="微软雅黑" w:cs="Calibri"/>
                <w:bCs/>
                <w:sz w:val="20"/>
                <w:szCs w:val="20"/>
                <w:lang w:val="en-US" w:eastAsia="zh-CN"/>
              </w:rPr>
              <w:t>After the applicant obtains the certification, CQC will notify the certificate cancellation, suspension (resumption), revocation and other important information in the form of "Notice" by email according to the content of the above "Applicant" information. If the content of the certificate holder's certificate (applicant/manufacturer/manufacturing enterprise name&amp;address, etc) changes, please apply for a certificate change in time. If the mailing address (certificate, invoice or notice) changes, please log in to the "CQC Product Certification Management System" in time to modify.</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ascii="Calibri" w:hAnsi="Calibri" w:eastAsia="微软雅黑" w:cs="Calibri"/>
                <w:bCs/>
                <w:sz w:val="20"/>
                <w:szCs w:val="20"/>
                <w:lang w:eastAsia="zh-CN"/>
              </w:rPr>
              <w:t>获证后，请认真核对证书信息，如有疑义，请在获证后15个工作日内向受理部门提出申诉。</w:t>
            </w:r>
            <w:r>
              <w:rPr>
                <w:rFonts w:hint="eastAsia" w:ascii="Calibri" w:hAnsi="Calibri" w:eastAsia="微软雅黑" w:cs="Calibri"/>
                <w:bCs/>
                <w:sz w:val="20"/>
                <w:szCs w:val="20"/>
                <w:lang w:eastAsia="zh-CN"/>
              </w:rPr>
              <w:t>After obtaining the certificate, please check the certificate information carefully. If there is any doubt, please file an appeal with the acceptance department within 15 working days after obtaining the certificate.</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hint="eastAsia" w:ascii="Calibri" w:hAnsi="Calibri" w:eastAsia="微软雅黑" w:cs="Calibri"/>
                <w:bCs/>
                <w:sz w:val="20"/>
                <w:szCs w:val="20"/>
                <w:lang w:eastAsia="zh-CN"/>
              </w:rPr>
              <w:t>在证书到期前</w:t>
            </w:r>
            <w:r>
              <w:rPr>
                <w:rFonts w:hint="default" w:ascii="Calibri" w:hAnsi="Calibri" w:eastAsia="微软雅黑" w:cs="Calibri"/>
                <w:bCs/>
                <w:sz w:val="20"/>
                <w:szCs w:val="20"/>
                <w:lang w:val="en-US" w:eastAsia="zh-CN"/>
              </w:rPr>
              <w:t>3</w:t>
            </w:r>
            <w:r>
              <w:rPr>
                <w:rFonts w:hint="eastAsia" w:ascii="Calibri" w:hAnsi="Calibri" w:eastAsia="微软雅黑" w:cs="Calibri"/>
                <w:bCs/>
                <w:sz w:val="20"/>
                <w:szCs w:val="20"/>
                <w:lang w:eastAsia="zh-CN"/>
              </w:rPr>
              <w:t>个月</w:t>
            </w:r>
            <w:r>
              <w:rPr>
                <w:rFonts w:hint="default" w:ascii="Calibri" w:hAnsi="Calibri" w:eastAsia="微软雅黑" w:cs="Calibri"/>
                <w:bCs/>
                <w:sz w:val="20"/>
                <w:szCs w:val="20"/>
                <w:lang w:val="en-US" w:eastAsia="zh-CN"/>
              </w:rPr>
              <w:t>或到期后3个月</w:t>
            </w:r>
            <w:r>
              <w:rPr>
                <w:rFonts w:hint="eastAsia" w:ascii="Calibri" w:hAnsi="Calibri" w:eastAsia="微软雅黑" w:cs="Calibri"/>
                <w:bCs/>
                <w:sz w:val="20"/>
                <w:szCs w:val="20"/>
                <w:lang w:eastAsia="zh-CN"/>
              </w:rPr>
              <w:t>，</w:t>
            </w:r>
            <w:r>
              <w:rPr>
                <w:rFonts w:hint="default" w:ascii="Calibri" w:hAnsi="Calibri" w:eastAsia="微软雅黑" w:cs="Calibri"/>
                <w:bCs/>
                <w:sz w:val="20"/>
                <w:szCs w:val="20"/>
                <w:lang w:val="en-US" w:eastAsia="zh-CN"/>
              </w:rPr>
              <w:t>可登录</w:t>
            </w:r>
            <w:r>
              <w:rPr>
                <w:rFonts w:hint="eastAsia" w:ascii="Calibri" w:hAnsi="Calibri" w:eastAsia="微软雅黑" w:cs="Calibri"/>
                <w:bCs/>
                <w:sz w:val="20"/>
                <w:szCs w:val="20"/>
                <w:lang w:eastAsia="zh-CN"/>
              </w:rPr>
              <w:t>CQC“产品认证业务在线申办系统”按照认证实施规则的规定申请“到期换证”。证书到期</w:t>
            </w:r>
            <w:r>
              <w:rPr>
                <w:rFonts w:hint="default" w:ascii="Calibri" w:hAnsi="Calibri" w:eastAsia="微软雅黑" w:cs="Calibri"/>
                <w:bCs/>
                <w:sz w:val="20"/>
                <w:szCs w:val="20"/>
                <w:lang w:val="en-US" w:eastAsia="zh-CN"/>
              </w:rPr>
              <w:t>前</w:t>
            </w:r>
            <w:r>
              <w:rPr>
                <w:rFonts w:hint="eastAsia" w:ascii="Calibri" w:hAnsi="Calibri" w:eastAsia="微软雅黑" w:cs="Calibri"/>
                <w:bCs/>
                <w:sz w:val="20"/>
                <w:szCs w:val="20"/>
                <w:lang w:eastAsia="zh-CN"/>
              </w:rPr>
              <w:t>尚未按照要求完成到期换证的，会导致证书</w:t>
            </w:r>
            <w:r>
              <w:rPr>
                <w:rFonts w:hint="default" w:ascii="Calibri" w:hAnsi="Calibri" w:eastAsia="微软雅黑" w:cs="Calibri"/>
                <w:bCs/>
                <w:sz w:val="20"/>
                <w:szCs w:val="20"/>
                <w:lang w:val="en-US" w:eastAsia="zh-CN"/>
              </w:rPr>
              <w:t>及符合性追溯标志（GCTS）失效</w:t>
            </w:r>
            <w:r>
              <w:rPr>
                <w:rFonts w:hint="eastAsia" w:ascii="Calibri" w:hAnsi="Calibri" w:eastAsia="微软雅黑" w:cs="Calibri"/>
                <w:bCs/>
                <w:sz w:val="20"/>
                <w:szCs w:val="20"/>
                <w:lang w:eastAsia="zh-CN"/>
              </w:rPr>
              <w:t xml:space="preserve">。3 months before or after the certificate expires, </w:t>
            </w:r>
            <w:r>
              <w:rPr>
                <w:rFonts w:hint="eastAsia" w:ascii="Calibri" w:hAnsi="Calibri" w:eastAsia="微软雅黑" w:cs="Calibri"/>
                <w:bCs/>
                <w:sz w:val="20"/>
                <w:szCs w:val="20"/>
                <w:lang w:val="en-US" w:eastAsia="zh-CN"/>
              </w:rPr>
              <w:t>please</w:t>
            </w:r>
            <w:r>
              <w:rPr>
                <w:rFonts w:hint="eastAsia" w:ascii="Calibri" w:hAnsi="Calibri" w:eastAsia="微软雅黑" w:cs="Calibri"/>
                <w:bCs/>
                <w:sz w:val="20"/>
                <w:szCs w:val="20"/>
                <w:lang w:eastAsia="zh-CN"/>
              </w:rPr>
              <w:t xml:space="preserve"> log in to the "</w:t>
            </w:r>
            <w:r>
              <w:rPr>
                <w:rFonts w:hint="eastAsia" w:ascii="Calibri" w:hAnsi="Calibri" w:eastAsia="微软雅黑" w:cs="Calibri"/>
                <w:bCs/>
                <w:sz w:val="20"/>
                <w:szCs w:val="20"/>
                <w:lang w:val="en-US" w:eastAsia="zh-CN"/>
              </w:rPr>
              <w:t>CQC Product Certification Management System</w:t>
            </w:r>
            <w:r>
              <w:rPr>
                <w:rFonts w:hint="eastAsia" w:ascii="Calibri" w:hAnsi="Calibri" w:eastAsia="微软雅黑" w:cs="Calibri"/>
                <w:bCs/>
                <w:sz w:val="20"/>
                <w:szCs w:val="20"/>
                <w:lang w:eastAsia="zh-CN"/>
              </w:rPr>
              <w:t>" and apply for "</w:t>
            </w:r>
            <w:r>
              <w:rPr>
                <w:rFonts w:hint="eastAsia" w:ascii="Calibri" w:hAnsi="Calibri" w:eastAsia="微软雅黑" w:cs="Calibri"/>
                <w:bCs/>
                <w:sz w:val="20"/>
                <w:szCs w:val="20"/>
                <w:lang w:val="en-US" w:eastAsia="zh-CN"/>
              </w:rPr>
              <w:t>Renewal</w:t>
            </w:r>
            <w:r>
              <w:rPr>
                <w:rFonts w:hint="eastAsia" w:ascii="Calibri" w:hAnsi="Calibri" w:eastAsia="微软雅黑" w:cs="Calibri"/>
                <w:bCs/>
                <w:sz w:val="20"/>
                <w:szCs w:val="20"/>
                <w:lang w:eastAsia="zh-CN"/>
              </w:rPr>
              <w:t xml:space="preserve">" in accordance with the provisions of the certification implementation rules. If the certificate has not been renewed as required before the expiration of the certificate, the </w:t>
            </w:r>
            <w:r>
              <w:rPr>
                <w:rFonts w:hint="eastAsia" w:ascii="Calibri" w:hAnsi="Calibri" w:eastAsia="微软雅黑" w:cs="Calibri"/>
                <w:bCs/>
                <w:sz w:val="20"/>
                <w:szCs w:val="20"/>
                <w:lang w:val="en-US" w:eastAsia="zh-CN"/>
              </w:rPr>
              <w:t>GSO Conformity Tracking Symbol</w:t>
            </w:r>
            <w:r>
              <w:rPr>
                <w:rFonts w:hint="eastAsia" w:ascii="Calibri" w:hAnsi="Calibri" w:eastAsia="微软雅黑" w:cs="Calibri"/>
                <w:bCs/>
                <w:sz w:val="20"/>
                <w:szCs w:val="20"/>
                <w:lang w:eastAsia="zh-CN"/>
              </w:rPr>
              <w:t xml:space="preserve"> (GCTS) will be invalid.</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hint="eastAsia" w:ascii="Calibri" w:hAnsi="Calibri" w:eastAsia="微软雅黑" w:cs="Calibri"/>
                <w:bCs/>
                <w:sz w:val="20"/>
                <w:szCs w:val="20"/>
                <w:lang w:eastAsia="zh-CN"/>
              </w:rPr>
              <w:t>电子</w:t>
            </w:r>
            <w:r>
              <w:rPr>
                <w:rFonts w:hint="eastAsia" w:ascii="Calibri" w:hAnsi="Calibri" w:eastAsia="微软雅黑" w:cs="Calibri"/>
                <w:bCs/>
                <w:sz w:val="20"/>
                <w:szCs w:val="20"/>
                <w:lang w:val="en-US" w:eastAsia="zh-CN"/>
              </w:rPr>
              <w:t>能效标签和批准书</w:t>
            </w:r>
            <w:r>
              <w:rPr>
                <w:rFonts w:hint="eastAsia" w:ascii="Calibri" w:hAnsi="Calibri" w:eastAsia="微软雅黑" w:cs="Calibri"/>
                <w:bCs/>
                <w:sz w:val="20"/>
                <w:szCs w:val="20"/>
                <w:lang w:eastAsia="zh-CN"/>
              </w:rPr>
              <w:t xml:space="preserve">将通过认证委托人在CQC“产品认证业务在线申办系统”相应的账号获取。The electronic </w:t>
            </w:r>
            <w:r>
              <w:rPr>
                <w:rFonts w:hint="eastAsia" w:ascii="Calibri" w:hAnsi="Calibri" w:eastAsia="微软雅黑" w:cs="Calibri"/>
                <w:bCs/>
                <w:sz w:val="20"/>
                <w:szCs w:val="20"/>
                <w:lang w:val="en-US" w:eastAsia="zh-CN"/>
              </w:rPr>
              <w:t xml:space="preserve">Energy Efficiency Label and </w:t>
            </w:r>
            <w:r>
              <w:rPr>
                <w:rFonts w:hint="eastAsia" w:ascii="Calibri" w:hAnsi="Calibri" w:eastAsia="微软雅黑" w:cs="Calibri"/>
                <w:bCs/>
                <w:i/>
                <w:iCs/>
                <w:sz w:val="20"/>
                <w:szCs w:val="20"/>
                <w:lang w:val="en-US" w:eastAsia="zh-CN"/>
              </w:rPr>
              <w:t>Letter of Approval</w:t>
            </w:r>
            <w:r>
              <w:rPr>
                <w:rFonts w:hint="eastAsia" w:ascii="Calibri" w:hAnsi="Calibri" w:eastAsia="微软雅黑" w:cs="Calibri"/>
                <w:bCs/>
                <w:sz w:val="20"/>
                <w:szCs w:val="20"/>
                <w:lang w:eastAsia="zh-CN"/>
              </w:rPr>
              <w:t xml:space="preserve"> will be obtained through the corresponding account of the </w:t>
            </w:r>
            <w:r>
              <w:rPr>
                <w:rFonts w:hint="eastAsia" w:ascii="Calibri" w:hAnsi="Calibri" w:eastAsia="微软雅黑" w:cs="Calibri"/>
                <w:bCs/>
                <w:sz w:val="20"/>
                <w:szCs w:val="20"/>
                <w:lang w:val="en-US" w:eastAsia="zh-CN"/>
              </w:rPr>
              <w:t>Applicant</w:t>
            </w:r>
            <w:r>
              <w:rPr>
                <w:rFonts w:hint="eastAsia" w:ascii="Calibri" w:hAnsi="Calibri" w:eastAsia="微软雅黑" w:cs="Calibri"/>
                <w:bCs/>
                <w:sz w:val="20"/>
                <w:szCs w:val="20"/>
                <w:lang w:eastAsia="zh-CN"/>
              </w:rPr>
              <w:t xml:space="preserve"> in the "</w:t>
            </w:r>
            <w:r>
              <w:rPr>
                <w:rFonts w:hint="eastAsia" w:ascii="Calibri" w:hAnsi="Calibri" w:eastAsia="微软雅黑" w:cs="Calibri"/>
                <w:bCs/>
                <w:sz w:val="20"/>
                <w:szCs w:val="20"/>
                <w:lang w:val="en-US" w:eastAsia="zh-CN"/>
              </w:rPr>
              <w:t>CQC Product Certification Management System</w:t>
            </w:r>
            <w:r>
              <w:rPr>
                <w:rFonts w:hint="default" w:ascii="Calibri" w:hAnsi="Calibri" w:eastAsia="微软雅黑" w:cs="Calibri"/>
                <w:bCs/>
                <w:sz w:val="20"/>
                <w:szCs w:val="20"/>
                <w:lang w:val="en-US" w:eastAsia="zh-CN"/>
              </w:rPr>
              <w:t>”</w:t>
            </w:r>
            <w:r>
              <w:rPr>
                <w:rFonts w:hint="eastAsia" w:ascii="Calibri" w:hAnsi="Calibri" w:eastAsia="微软雅黑" w:cs="Calibri"/>
                <w:bCs/>
                <w:sz w:val="20"/>
                <w:szCs w:val="20"/>
                <w:lang w:eastAsia="zh-CN"/>
              </w:rPr>
              <w:t>.</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hint="eastAsia" w:ascii="Calibri" w:hAnsi="Calibri" w:eastAsia="微软雅黑" w:cs="Calibri"/>
                <w:bCs/>
                <w:sz w:val="20"/>
                <w:szCs w:val="20"/>
                <w:lang w:eastAsia="zh-CN"/>
              </w:rPr>
              <w:t xml:space="preserve">认证委托人在CQC“产品认证业务在线申办系统”注册账号信息如若遗失需进行找回的，需按照CQC“产品认证业务在线申办系统”注册账号找回流程的要求提供相应的信息和证明，并确保提供的信息和证明文件的合法、真实、有效，若提供的材料不真实或不符合要求，无法通过安全验证，可能会导致注册账号找回失败，相应的风险和损失由认证委托人自行承担。If the registered account information of the </w:t>
            </w:r>
            <w:r>
              <w:rPr>
                <w:rFonts w:hint="eastAsia" w:ascii="Calibri" w:hAnsi="Calibri" w:eastAsia="微软雅黑" w:cs="Calibri"/>
                <w:bCs/>
                <w:sz w:val="20"/>
                <w:szCs w:val="20"/>
                <w:lang w:val="en-US" w:eastAsia="zh-CN"/>
              </w:rPr>
              <w:t>Applicant</w:t>
            </w:r>
            <w:r>
              <w:rPr>
                <w:rFonts w:hint="eastAsia" w:ascii="Calibri" w:hAnsi="Calibri" w:eastAsia="微软雅黑" w:cs="Calibri"/>
                <w:bCs/>
                <w:sz w:val="20"/>
                <w:szCs w:val="20"/>
                <w:lang w:eastAsia="zh-CN"/>
              </w:rPr>
              <w:t xml:space="preserve"> in the</w:t>
            </w:r>
            <w:r>
              <w:rPr>
                <w:rFonts w:hint="eastAsia" w:ascii="Calibri" w:hAnsi="Calibri" w:eastAsia="微软雅黑" w:cs="Calibri"/>
                <w:bCs/>
                <w:sz w:val="20"/>
                <w:szCs w:val="20"/>
                <w:lang w:val="en-US" w:eastAsia="zh-CN"/>
              </w:rPr>
              <w:t xml:space="preserve"> </w:t>
            </w:r>
            <w:r>
              <w:rPr>
                <w:rFonts w:hint="eastAsia" w:ascii="Calibri" w:hAnsi="Calibri" w:eastAsia="微软雅黑" w:cs="Calibri"/>
                <w:bCs/>
                <w:sz w:val="20"/>
                <w:szCs w:val="20"/>
                <w:lang w:eastAsia="zh-CN"/>
              </w:rPr>
              <w:t>"</w:t>
            </w:r>
            <w:r>
              <w:rPr>
                <w:rFonts w:hint="eastAsia" w:ascii="Calibri" w:hAnsi="Calibri" w:eastAsia="微软雅黑" w:cs="Calibri"/>
                <w:bCs/>
                <w:sz w:val="20"/>
                <w:szCs w:val="20"/>
                <w:lang w:val="en-US" w:eastAsia="zh-CN"/>
              </w:rPr>
              <w:t>CQC Product Certification Management System</w:t>
            </w:r>
            <w:r>
              <w:rPr>
                <w:rFonts w:hint="default" w:ascii="Calibri" w:hAnsi="Calibri" w:eastAsia="微软雅黑" w:cs="Calibri"/>
                <w:bCs/>
                <w:sz w:val="20"/>
                <w:szCs w:val="20"/>
                <w:lang w:val="en-US" w:eastAsia="zh-CN"/>
              </w:rPr>
              <w:t>”</w:t>
            </w:r>
            <w:r>
              <w:rPr>
                <w:rFonts w:hint="eastAsia" w:ascii="Calibri" w:hAnsi="Calibri" w:eastAsia="微软雅黑" w:cs="Calibri"/>
                <w:bCs/>
                <w:sz w:val="20"/>
                <w:szCs w:val="20"/>
                <w:lang w:eastAsia="zh-CN"/>
              </w:rPr>
              <w:t xml:space="preserve"> is lost and needs to be retrieved, it shall provide the corresponding information and </w:t>
            </w:r>
            <w:r>
              <w:rPr>
                <w:rFonts w:hint="eastAsia" w:ascii="Calibri" w:hAnsi="Calibri" w:eastAsia="微软雅黑" w:cs="Calibri"/>
                <w:bCs/>
                <w:sz w:val="20"/>
                <w:szCs w:val="20"/>
                <w:lang w:val="en-US" w:eastAsia="zh-CN"/>
              </w:rPr>
              <w:t>proofs</w:t>
            </w:r>
            <w:r>
              <w:rPr>
                <w:rFonts w:hint="eastAsia" w:ascii="Calibri" w:hAnsi="Calibri" w:eastAsia="微软雅黑" w:cs="Calibri"/>
                <w:bCs/>
                <w:sz w:val="20"/>
                <w:szCs w:val="20"/>
                <w:lang w:eastAsia="zh-CN"/>
              </w:rPr>
              <w:t xml:space="preserve"> </w:t>
            </w:r>
            <w:r>
              <w:rPr>
                <w:rFonts w:hint="eastAsia" w:ascii="Calibri" w:hAnsi="Calibri" w:eastAsia="微软雅黑" w:cs="Calibri"/>
                <w:bCs/>
                <w:sz w:val="20"/>
                <w:szCs w:val="20"/>
                <w:lang w:val="en-US" w:eastAsia="zh-CN"/>
              </w:rPr>
              <w:t>of the</w:t>
            </w:r>
            <w:r>
              <w:rPr>
                <w:rFonts w:hint="eastAsia" w:ascii="Calibri" w:hAnsi="Calibri" w:eastAsia="微软雅黑" w:cs="Calibri"/>
                <w:bCs/>
                <w:sz w:val="20"/>
                <w:szCs w:val="20"/>
                <w:lang w:eastAsia="zh-CN"/>
              </w:rPr>
              <w:t xml:space="preserve"> registration account retrieval process, and </w:t>
            </w:r>
            <w:r>
              <w:rPr>
                <w:rFonts w:hint="eastAsia" w:ascii="Calibri" w:hAnsi="Calibri" w:eastAsia="微软雅黑" w:cs="Calibri"/>
                <w:bCs/>
                <w:sz w:val="20"/>
                <w:szCs w:val="20"/>
                <w:lang w:val="en-US" w:eastAsia="zh-CN"/>
              </w:rPr>
              <w:t>e</w:t>
            </w:r>
            <w:r>
              <w:rPr>
                <w:rFonts w:hint="eastAsia" w:ascii="Calibri" w:hAnsi="Calibri" w:eastAsia="微软雅黑" w:cs="Calibri"/>
                <w:bCs/>
                <w:sz w:val="20"/>
                <w:szCs w:val="20"/>
                <w:lang w:eastAsia="zh-CN"/>
              </w:rPr>
              <w:t xml:space="preserve">nsure that the information and supporting documents provided are legal, authentic and valid. If the provided materials are untrue or do not meet the requirements and cannot pass the security verification, it may lead to the failure to retrieve the registered account, and the corresponding risks and losses shall be borne by the </w:t>
            </w:r>
            <w:r>
              <w:rPr>
                <w:rFonts w:hint="eastAsia" w:ascii="Calibri" w:hAnsi="Calibri" w:eastAsia="微软雅黑" w:cs="Calibri"/>
                <w:bCs/>
                <w:sz w:val="20"/>
                <w:szCs w:val="20"/>
                <w:lang w:val="en-US" w:eastAsia="zh-CN"/>
              </w:rPr>
              <w:t>Applicant</w:t>
            </w:r>
            <w:r>
              <w:rPr>
                <w:rFonts w:hint="eastAsia" w:ascii="Calibri" w:hAnsi="Calibri" w:eastAsia="微软雅黑" w:cs="Calibri"/>
                <w:bCs/>
                <w:sz w:val="20"/>
                <w:szCs w:val="20"/>
                <w:lang w:eastAsia="zh-CN"/>
              </w:rPr>
              <w:t>.</w:t>
            </w:r>
          </w:p>
          <w:p>
            <w:pPr>
              <w:numPr>
                <w:ilvl w:val="0"/>
                <w:numId w:val="2"/>
              </w:numPr>
              <w:spacing w:line="380" w:lineRule="exact"/>
              <w:ind w:left="425" w:hanging="425" w:firstLineChars="0"/>
              <w:jc w:val="both"/>
              <w:rPr>
                <w:rFonts w:hint="eastAsia" w:ascii="Calibri" w:hAnsi="Calibri" w:eastAsia="微软雅黑" w:cs="Calibri"/>
                <w:bCs/>
                <w:sz w:val="20"/>
                <w:szCs w:val="20"/>
                <w:lang w:eastAsia="zh-CN"/>
              </w:rPr>
            </w:pPr>
            <w:r>
              <w:rPr>
                <w:rFonts w:hint="eastAsia" w:ascii="Calibri" w:hAnsi="Calibri" w:eastAsia="微软雅黑" w:cs="Calibri"/>
                <w:bCs/>
                <w:sz w:val="20"/>
                <w:szCs w:val="20"/>
                <w:lang w:eastAsia="zh-CN"/>
              </w:rPr>
              <w:t>CQC将秉承“守正创新 用心服务”的客户服务理念，提供独立公正、科学诚信的认证服务，向社会“传递信任，服务发展”，努力成为全球值得信赖的质量服务机构。CQC及其人员承诺对其所知悉的国家秘密和商业秘密负有保密义务。在CQC提供认证服务过程中，如认证委托人需申诉、投诉或存在争议的，请登录CQC</w:t>
            </w:r>
            <w:r>
              <w:rPr>
                <w:rFonts w:ascii="Calibri" w:hAnsi="Calibri" w:eastAsia="微软雅黑" w:cs="Calibri"/>
                <w:bCs/>
                <w:sz w:val="20"/>
                <w:szCs w:val="20"/>
                <w:lang w:eastAsia="zh-CN"/>
              </w:rPr>
              <w:t>网站</w:t>
            </w:r>
            <w:r>
              <w:rPr>
                <w:rFonts w:hint="eastAsia" w:ascii="Calibri" w:hAnsi="Calibri" w:eastAsia="微软雅黑" w:cs="Calibri"/>
                <w:bCs/>
                <w:sz w:val="20"/>
                <w:szCs w:val="20"/>
                <w:lang w:eastAsia="zh-CN"/>
              </w:rPr>
              <w:t>，按照“业务在线”一栏项下“投诉监督”</w:t>
            </w:r>
            <w:r>
              <w:rPr>
                <w:rFonts w:ascii="Calibri" w:hAnsi="Calibri" w:eastAsia="微软雅黑" w:cs="Calibri"/>
                <w:bCs/>
                <w:sz w:val="20"/>
                <w:szCs w:val="20"/>
                <w:vertAlign w:val="superscript"/>
                <w:lang w:eastAsia="zh-CN"/>
              </w:rPr>
              <w:footnoteReference w:id="0"/>
            </w:r>
            <w:r>
              <w:rPr>
                <w:rFonts w:hint="eastAsia" w:ascii="Calibri" w:hAnsi="Calibri" w:eastAsia="微软雅黑" w:cs="Calibri"/>
                <w:bCs/>
                <w:sz w:val="20"/>
                <w:szCs w:val="20"/>
                <w:lang w:eastAsia="zh-CN"/>
              </w:rPr>
              <w:t xml:space="preserve"> 所列示的相关要求，以书面形式向CQC提出。如有</w:t>
            </w:r>
            <w:r>
              <w:rPr>
                <w:rFonts w:ascii="Calibri" w:hAnsi="Calibri" w:eastAsia="微软雅黑" w:cs="Calibri"/>
                <w:bCs/>
                <w:sz w:val="20"/>
                <w:szCs w:val="20"/>
                <w:lang w:eastAsia="zh-CN"/>
              </w:rPr>
              <w:t>对</w:t>
            </w:r>
            <w:r>
              <w:rPr>
                <w:rFonts w:hint="eastAsia" w:ascii="Calibri" w:hAnsi="Calibri" w:eastAsia="微软雅黑" w:cs="Calibri"/>
                <w:bCs/>
                <w:sz w:val="20"/>
                <w:szCs w:val="20"/>
                <w:lang w:eastAsia="zh-CN"/>
              </w:rPr>
              <w:t>CQC</w:t>
            </w:r>
            <w:r>
              <w:rPr>
                <w:rFonts w:ascii="Calibri" w:hAnsi="Calibri" w:eastAsia="微软雅黑" w:cs="Calibri"/>
                <w:bCs/>
                <w:sz w:val="20"/>
                <w:szCs w:val="20"/>
                <w:lang w:eastAsia="zh-CN"/>
              </w:rPr>
              <w:t>及各部门、分中心、</w:t>
            </w:r>
            <w:r>
              <w:rPr>
                <w:rFonts w:hint="eastAsia" w:ascii="Calibri" w:hAnsi="Calibri" w:eastAsia="微软雅黑" w:cs="Calibri"/>
                <w:bCs/>
                <w:sz w:val="20"/>
                <w:szCs w:val="20"/>
                <w:lang w:eastAsia="zh-CN"/>
              </w:rPr>
              <w:t>CQC</w:t>
            </w:r>
            <w:r>
              <w:rPr>
                <w:rFonts w:ascii="Calibri" w:hAnsi="Calibri" w:eastAsia="微软雅黑" w:cs="Calibri"/>
                <w:bCs/>
                <w:sz w:val="20"/>
                <w:szCs w:val="20"/>
                <w:lang w:eastAsia="zh-CN"/>
              </w:rPr>
              <w:t>自建实验室及所属经济实体等单位和人员违纪违法行为的检举、控告和申诉</w:t>
            </w:r>
            <w:r>
              <w:rPr>
                <w:rFonts w:hint="eastAsia" w:ascii="Calibri" w:hAnsi="Calibri" w:eastAsia="微软雅黑" w:cs="Calibri"/>
                <w:bCs/>
                <w:sz w:val="20"/>
                <w:szCs w:val="20"/>
                <w:lang w:eastAsia="zh-CN"/>
              </w:rPr>
              <w:t>，或</w:t>
            </w:r>
            <w:r>
              <w:rPr>
                <w:rFonts w:ascii="Calibri" w:hAnsi="Calibri" w:eastAsia="微软雅黑" w:cs="Calibri"/>
                <w:bCs/>
                <w:sz w:val="20"/>
                <w:szCs w:val="20"/>
                <w:lang w:eastAsia="zh-CN"/>
              </w:rPr>
              <w:t>对有关党纪、党风工作、政纪、廉政工作的批评、建议和询问等内容</w:t>
            </w:r>
            <w:r>
              <w:rPr>
                <w:rFonts w:hint="eastAsia" w:ascii="Calibri" w:hAnsi="Calibri" w:eastAsia="微软雅黑" w:cs="Calibri"/>
                <w:bCs/>
                <w:sz w:val="20"/>
                <w:szCs w:val="20"/>
                <w:lang w:eastAsia="zh-CN"/>
              </w:rPr>
              <w:t>，可向CQC</w:t>
            </w:r>
            <w:r>
              <w:rPr>
                <w:rFonts w:ascii="Calibri" w:hAnsi="Calibri" w:eastAsia="微软雅黑" w:cs="Calibri"/>
                <w:bCs/>
                <w:sz w:val="20"/>
                <w:szCs w:val="20"/>
                <w:lang w:eastAsia="zh-CN"/>
              </w:rPr>
              <w:t>纪检监察部</w:t>
            </w:r>
            <w:r>
              <w:rPr>
                <w:rFonts w:hint="eastAsia" w:ascii="Calibri" w:hAnsi="Calibri" w:eastAsia="微软雅黑" w:cs="Calibri"/>
                <w:bCs/>
                <w:sz w:val="20"/>
                <w:szCs w:val="20"/>
                <w:lang w:eastAsia="zh-CN"/>
              </w:rPr>
              <w:t>举报，可通过CQC</w:t>
            </w:r>
            <w:r>
              <w:rPr>
                <w:rFonts w:ascii="Calibri" w:hAnsi="Calibri" w:eastAsia="微软雅黑" w:cs="Calibri"/>
                <w:bCs/>
                <w:sz w:val="20"/>
                <w:szCs w:val="20"/>
                <w:lang w:eastAsia="zh-CN"/>
              </w:rPr>
              <w:t>网站</w:t>
            </w:r>
            <w:r>
              <w:rPr>
                <w:rFonts w:hint="eastAsia" w:ascii="Calibri" w:hAnsi="Calibri" w:eastAsia="微软雅黑" w:cs="Calibri"/>
                <w:bCs/>
                <w:sz w:val="20"/>
                <w:szCs w:val="20"/>
                <w:lang w:eastAsia="zh-CN"/>
              </w:rPr>
              <w:t>“</w:t>
            </w:r>
            <w:r>
              <w:rPr>
                <w:rFonts w:ascii="Calibri" w:hAnsi="Calibri" w:eastAsia="微软雅黑" w:cs="Calibri"/>
                <w:bCs/>
                <w:sz w:val="20"/>
                <w:szCs w:val="20"/>
                <w:lang w:eastAsia="zh-CN"/>
              </w:rPr>
              <w:fldChar w:fldCharType="begin"/>
            </w:r>
            <w:r>
              <w:rPr>
                <w:rFonts w:ascii="Calibri" w:hAnsi="Calibri" w:eastAsia="微软雅黑" w:cs="Calibri"/>
                <w:bCs/>
                <w:sz w:val="20"/>
                <w:szCs w:val="20"/>
                <w:lang w:eastAsia="zh-CN"/>
              </w:rPr>
              <w:instrText xml:space="preserve">HYPERLINK "https://www.cqc.com.cn/www/chinese/jjjc/"</w:instrText>
            </w:r>
            <w:r>
              <w:rPr>
                <w:rFonts w:ascii="Calibri" w:hAnsi="Calibri" w:eastAsia="微软雅黑" w:cs="Calibri"/>
                <w:bCs/>
                <w:sz w:val="20"/>
                <w:szCs w:val="20"/>
                <w:lang w:eastAsia="zh-CN"/>
              </w:rPr>
              <w:fldChar w:fldCharType="separate"/>
            </w:r>
            <w:r>
              <w:rPr>
                <w:rFonts w:ascii="Calibri" w:hAnsi="Calibri" w:eastAsia="微软雅黑" w:cs="Calibri"/>
                <w:bCs/>
                <w:sz w:val="20"/>
                <w:szCs w:val="20"/>
                <w:lang w:eastAsia="zh-CN"/>
              </w:rPr>
              <w:t>纪检监察</w:t>
            </w:r>
            <w:r>
              <w:rPr>
                <w:rFonts w:ascii="Calibri" w:hAnsi="Calibri" w:eastAsia="微软雅黑" w:cs="Calibri"/>
                <w:bCs/>
                <w:sz w:val="20"/>
                <w:szCs w:val="20"/>
                <w:lang w:eastAsia="zh-CN"/>
              </w:rPr>
              <w:fldChar w:fldCharType="end"/>
            </w:r>
            <w:r>
              <w:rPr>
                <w:rFonts w:ascii="Calibri" w:hAnsi="Calibri" w:eastAsia="微软雅黑" w:cs="Calibri"/>
                <w:bCs/>
                <w:sz w:val="20"/>
                <w:szCs w:val="20"/>
                <w:lang w:eastAsia="zh-CN"/>
              </w:rPr>
              <w:t>”</w:t>
            </w:r>
            <w:r>
              <w:rPr>
                <w:rFonts w:ascii="Calibri" w:hAnsi="Calibri" w:eastAsia="微软雅黑" w:cs="Calibri"/>
                <w:bCs/>
                <w:sz w:val="20"/>
                <w:szCs w:val="20"/>
                <w:vertAlign w:val="superscript"/>
                <w:lang w:eastAsia="zh-CN"/>
              </w:rPr>
              <w:footnoteReference w:id="1"/>
            </w:r>
            <w:r>
              <w:rPr>
                <w:rFonts w:hint="eastAsia" w:ascii="Calibri" w:hAnsi="Calibri" w:eastAsia="微软雅黑" w:cs="Calibri"/>
                <w:bCs/>
                <w:sz w:val="20"/>
                <w:szCs w:val="20"/>
                <w:lang w:eastAsia="zh-CN"/>
              </w:rPr>
              <w:t xml:space="preserve"> 栏目查询具体途径</w:t>
            </w:r>
            <w:r>
              <w:rPr>
                <w:rFonts w:ascii="Calibri" w:hAnsi="Calibri" w:eastAsia="微软雅黑" w:cs="Calibri"/>
                <w:bCs/>
                <w:sz w:val="20"/>
                <w:szCs w:val="20"/>
                <w:lang w:eastAsia="zh-CN"/>
              </w:rPr>
              <w:t>。</w:t>
            </w:r>
            <w:r>
              <w:rPr>
                <w:rFonts w:hint="eastAsia" w:ascii="Calibri" w:hAnsi="Calibri" w:eastAsia="微软雅黑" w:cs="Calibri"/>
                <w:bCs/>
                <w:sz w:val="20"/>
                <w:szCs w:val="20"/>
                <w:lang w:eastAsia="zh-CN"/>
              </w:rPr>
              <w:t>CQC will adhere to the customer service concept of "</w:t>
            </w:r>
            <w:r>
              <w:rPr>
                <w:rFonts w:hint="eastAsia" w:ascii="Calibri" w:hAnsi="Calibri" w:eastAsia="微软雅黑" w:cs="Calibri"/>
                <w:bCs/>
                <w:sz w:val="20"/>
                <w:szCs w:val="20"/>
                <w:lang w:val="en-US" w:eastAsia="zh-CN"/>
              </w:rPr>
              <w:t>H</w:t>
            </w:r>
            <w:r>
              <w:rPr>
                <w:rFonts w:hint="eastAsia" w:ascii="Calibri" w:hAnsi="Calibri" w:eastAsia="微软雅黑" w:cs="Calibri"/>
                <w:bCs/>
                <w:sz w:val="20"/>
                <w:szCs w:val="20"/>
                <w:lang w:eastAsia="zh-CN"/>
              </w:rPr>
              <w:t xml:space="preserve">onesty, </w:t>
            </w:r>
            <w:r>
              <w:rPr>
                <w:rFonts w:hint="eastAsia" w:ascii="Calibri" w:hAnsi="Calibri" w:eastAsia="微软雅黑" w:cs="Calibri"/>
                <w:bCs/>
                <w:sz w:val="20"/>
                <w:szCs w:val="20"/>
                <w:lang w:val="en-US" w:eastAsia="zh-CN"/>
              </w:rPr>
              <w:t>I</w:t>
            </w:r>
            <w:r>
              <w:rPr>
                <w:rFonts w:hint="eastAsia" w:ascii="Calibri" w:hAnsi="Calibri" w:eastAsia="微软雅黑" w:cs="Calibri"/>
                <w:bCs/>
                <w:sz w:val="20"/>
                <w:szCs w:val="20"/>
                <w:lang w:eastAsia="zh-CN"/>
              </w:rPr>
              <w:t xml:space="preserve">nnovation, and </w:t>
            </w:r>
            <w:r>
              <w:rPr>
                <w:rFonts w:hint="eastAsia" w:ascii="Calibri" w:hAnsi="Calibri" w:eastAsia="微软雅黑" w:cs="Calibri"/>
                <w:bCs/>
                <w:sz w:val="20"/>
                <w:szCs w:val="20"/>
                <w:lang w:val="en-US" w:eastAsia="zh-CN"/>
              </w:rPr>
              <w:t>A</w:t>
            </w:r>
            <w:r>
              <w:rPr>
                <w:rFonts w:hint="eastAsia" w:ascii="Calibri" w:hAnsi="Calibri" w:eastAsia="微软雅黑" w:cs="Calibri"/>
                <w:bCs/>
                <w:sz w:val="20"/>
                <w:szCs w:val="20"/>
                <w:lang w:eastAsia="zh-CN"/>
              </w:rPr>
              <w:t xml:space="preserve">ttentive </w:t>
            </w:r>
            <w:r>
              <w:rPr>
                <w:rFonts w:hint="eastAsia" w:ascii="Calibri" w:hAnsi="Calibri" w:eastAsia="微软雅黑" w:cs="Calibri"/>
                <w:bCs/>
                <w:sz w:val="20"/>
                <w:szCs w:val="20"/>
                <w:lang w:val="en-US" w:eastAsia="zh-CN"/>
              </w:rPr>
              <w:t>S</w:t>
            </w:r>
            <w:r>
              <w:rPr>
                <w:rFonts w:hint="eastAsia" w:ascii="Calibri" w:hAnsi="Calibri" w:eastAsia="微软雅黑" w:cs="Calibri"/>
                <w:bCs/>
                <w:sz w:val="20"/>
                <w:szCs w:val="20"/>
                <w:lang w:eastAsia="zh-CN"/>
              </w:rPr>
              <w:t xml:space="preserve">ervice", provide independent, impartial, scientific and honest certification services, and "transmit trust and serve development" to the society, and strive to become a global trustworthy quality service organization. CQC and its personnel </w:t>
            </w:r>
            <w:r>
              <w:rPr>
                <w:rFonts w:hint="eastAsia" w:ascii="Calibri" w:hAnsi="Calibri" w:eastAsia="微软雅黑" w:cs="Calibri"/>
                <w:bCs/>
                <w:sz w:val="20"/>
                <w:szCs w:val="20"/>
                <w:lang w:val="en-US" w:eastAsia="zh-CN"/>
              </w:rPr>
              <w:t>commit</w:t>
            </w:r>
            <w:r>
              <w:rPr>
                <w:rFonts w:hint="eastAsia" w:ascii="Calibri" w:hAnsi="Calibri" w:eastAsia="微软雅黑" w:cs="Calibri"/>
                <w:bCs/>
                <w:sz w:val="20"/>
                <w:szCs w:val="20"/>
                <w:lang w:eastAsia="zh-CN"/>
              </w:rPr>
              <w:t xml:space="preserve"> to keep confidential the state secrets and commercial secrets they know. In the process of CQC providing certification services, if the </w:t>
            </w:r>
            <w:r>
              <w:rPr>
                <w:rFonts w:hint="eastAsia" w:ascii="Calibri" w:hAnsi="Calibri" w:eastAsia="微软雅黑" w:cs="Calibri"/>
                <w:bCs/>
                <w:sz w:val="20"/>
                <w:szCs w:val="20"/>
                <w:lang w:val="en-US" w:eastAsia="zh-CN"/>
              </w:rPr>
              <w:t>Applicant</w:t>
            </w:r>
            <w:r>
              <w:rPr>
                <w:rFonts w:hint="eastAsia" w:ascii="Calibri" w:hAnsi="Calibri" w:eastAsia="微软雅黑" w:cs="Calibri"/>
                <w:bCs/>
                <w:sz w:val="20"/>
                <w:szCs w:val="20"/>
                <w:lang w:eastAsia="zh-CN"/>
              </w:rPr>
              <w:t xml:space="preserve"> needs to appeal, complain or have disputes, please log in to the CQC website and follow the </w:t>
            </w:r>
            <w:r>
              <w:rPr>
                <w:rFonts w:hint="eastAsia" w:ascii="Calibri" w:hAnsi="Calibri" w:eastAsia="微软雅黑" w:cs="Calibri"/>
                <w:bCs/>
                <w:sz w:val="20"/>
                <w:szCs w:val="20"/>
                <w:lang w:val="en-US" w:eastAsia="zh-CN"/>
              </w:rPr>
              <w:t xml:space="preserve">requirements listed in the column </w:t>
            </w:r>
            <w:r>
              <w:rPr>
                <w:rFonts w:hint="eastAsia" w:ascii="Calibri" w:hAnsi="Calibri" w:eastAsia="微软雅黑" w:cs="Calibri"/>
                <w:bCs/>
                <w:sz w:val="20"/>
                <w:szCs w:val="20"/>
                <w:lang w:eastAsia="zh-CN"/>
              </w:rPr>
              <w:t>"Complaint Supervision"</w:t>
            </w:r>
            <w:r>
              <w:rPr>
                <w:rFonts w:hint="eastAsia" w:ascii="Calibri" w:hAnsi="Calibri" w:eastAsia="微软雅黑" w:cs="Calibri"/>
                <w:bCs/>
                <w:sz w:val="20"/>
                <w:szCs w:val="20"/>
                <w:vertAlign w:val="superscript"/>
                <w:lang w:val="en-US" w:eastAsia="zh-CN"/>
              </w:rPr>
              <w:t>1</w:t>
            </w:r>
            <w:r>
              <w:rPr>
                <w:rFonts w:hint="eastAsia" w:ascii="Calibri" w:hAnsi="Calibri" w:eastAsia="微软雅黑" w:cs="Calibri"/>
                <w:bCs/>
                <w:sz w:val="20"/>
                <w:szCs w:val="20"/>
                <w:lang w:eastAsia="zh-CN"/>
              </w:rPr>
              <w:t xml:space="preserve"> under the "Business Online"</w:t>
            </w:r>
            <w:r>
              <w:rPr>
                <w:rFonts w:hint="eastAsia" w:ascii="Calibri" w:hAnsi="Calibri" w:eastAsia="微软雅黑" w:cs="Calibri"/>
                <w:bCs/>
                <w:sz w:val="20"/>
                <w:szCs w:val="20"/>
                <w:lang w:val="en-US" w:eastAsia="zh-CN"/>
              </w:rPr>
              <w:t xml:space="preserve">, and </w:t>
            </w:r>
            <w:r>
              <w:rPr>
                <w:rFonts w:hint="eastAsia" w:ascii="Calibri" w:hAnsi="Calibri" w:eastAsia="微软雅黑" w:cs="Calibri"/>
                <w:bCs/>
                <w:sz w:val="20"/>
                <w:szCs w:val="20"/>
                <w:lang w:eastAsia="zh-CN"/>
              </w:rPr>
              <w:t>submit</w:t>
            </w:r>
            <w:r>
              <w:rPr>
                <w:rFonts w:hint="eastAsia" w:ascii="Calibri" w:hAnsi="Calibri" w:eastAsia="微软雅黑" w:cs="Calibri"/>
                <w:bCs/>
                <w:sz w:val="20"/>
                <w:szCs w:val="20"/>
                <w:lang w:val="en-US" w:eastAsia="zh-CN"/>
              </w:rPr>
              <w:t xml:space="preserve"> it</w:t>
            </w:r>
            <w:r>
              <w:rPr>
                <w:rFonts w:hint="eastAsia" w:ascii="Calibri" w:hAnsi="Calibri" w:eastAsia="微软雅黑" w:cs="Calibri"/>
                <w:bCs/>
                <w:sz w:val="20"/>
                <w:szCs w:val="20"/>
                <w:lang w:eastAsia="zh-CN"/>
              </w:rPr>
              <w:t xml:space="preserve"> to CQC in writing. If there are reports, accusations and appeals against CQC, various departments, sub-centers, CQC self-built laboratories and affiliated economic entities and other units and personnel for violations of discipline and law, or criticisms about party discipline, party style work, political discipline, and clean government work, </w:t>
            </w:r>
            <w:r>
              <w:rPr>
                <w:rFonts w:hint="eastAsia" w:ascii="Calibri" w:hAnsi="Calibri" w:eastAsia="微软雅黑" w:cs="Calibri"/>
                <w:bCs/>
                <w:sz w:val="20"/>
                <w:szCs w:val="20"/>
                <w:lang w:val="en-US" w:eastAsia="zh-CN"/>
              </w:rPr>
              <w:t>the s</w:t>
            </w:r>
            <w:r>
              <w:rPr>
                <w:rFonts w:hint="eastAsia" w:ascii="Calibri" w:hAnsi="Calibri" w:eastAsia="微软雅黑" w:cs="Calibri"/>
                <w:bCs/>
                <w:sz w:val="20"/>
                <w:szCs w:val="20"/>
                <w:lang w:eastAsia="zh-CN"/>
              </w:rPr>
              <w:t>uggestions and inquiries can be reported to the CQC Discipline Inspection and Supervision Department, and can be reported through the CQC website</w:t>
            </w:r>
            <w:r>
              <w:rPr>
                <w:rFonts w:hint="eastAsia" w:ascii="Calibri" w:hAnsi="Calibri" w:eastAsia="微软雅黑" w:cs="Calibri"/>
                <w:bCs/>
                <w:sz w:val="20"/>
                <w:szCs w:val="20"/>
                <w:lang w:val="en-US" w:eastAsia="zh-CN"/>
              </w:rPr>
              <w:t xml:space="preserve"> and inquire about </w:t>
            </w:r>
            <w:r>
              <w:rPr>
                <w:rFonts w:hint="eastAsia" w:ascii="Calibri" w:hAnsi="Calibri" w:eastAsia="微软雅黑" w:cs="Calibri"/>
                <w:bCs/>
                <w:sz w:val="20"/>
                <w:szCs w:val="20"/>
                <w:lang w:eastAsia="zh-CN"/>
              </w:rPr>
              <w:t>specific ways</w:t>
            </w:r>
            <w:r>
              <w:rPr>
                <w:rFonts w:hint="eastAsia" w:ascii="Calibri" w:hAnsi="Calibri" w:eastAsia="微软雅黑" w:cs="Calibri"/>
                <w:bCs/>
                <w:sz w:val="20"/>
                <w:szCs w:val="20"/>
                <w:lang w:val="en-US" w:eastAsia="zh-CN"/>
              </w:rPr>
              <w:t xml:space="preserve"> through column </w:t>
            </w:r>
            <w:r>
              <w:rPr>
                <w:rFonts w:hint="default" w:ascii="Calibri" w:hAnsi="Calibri" w:eastAsia="微软雅黑" w:cs="Calibri"/>
                <w:bCs/>
                <w:sz w:val="20"/>
                <w:szCs w:val="20"/>
                <w:lang w:val="en-US" w:eastAsia="zh-CN"/>
              </w:rPr>
              <w:t>“</w:t>
            </w:r>
            <w:r>
              <w:rPr>
                <w:rFonts w:hint="eastAsia" w:ascii="Calibri" w:hAnsi="Calibri" w:eastAsia="微软雅黑" w:cs="Calibri"/>
                <w:bCs/>
                <w:sz w:val="20"/>
                <w:szCs w:val="20"/>
                <w:lang w:eastAsia="zh-CN"/>
              </w:rPr>
              <w:t>Disciplinary Inspection and Supervision</w:t>
            </w:r>
            <w:r>
              <w:rPr>
                <w:rFonts w:hint="default" w:ascii="Calibri" w:hAnsi="Calibri" w:eastAsia="微软雅黑" w:cs="Calibri"/>
                <w:bCs/>
                <w:sz w:val="20"/>
                <w:szCs w:val="20"/>
                <w:lang w:val="en-US" w:eastAsia="zh-CN"/>
              </w:rPr>
              <w:t>”</w:t>
            </w:r>
            <w:r>
              <w:rPr>
                <w:rFonts w:hint="eastAsia" w:ascii="Calibri" w:hAnsi="Calibri" w:eastAsia="微软雅黑" w:cs="Calibri"/>
                <w:bCs/>
                <w:sz w:val="20"/>
                <w:szCs w:val="20"/>
                <w:vertAlign w:val="superscript"/>
                <w:lang w:val="en-US" w:eastAsia="zh-CN"/>
              </w:rPr>
              <w:t>2</w:t>
            </w:r>
            <w:r>
              <w:rPr>
                <w:rFonts w:hint="eastAsia" w:ascii="Calibri" w:hAnsi="Calibri" w:eastAsia="微软雅黑" w:cs="Calibri"/>
                <w:bCs/>
                <w:sz w:val="20"/>
                <w:szCs w:val="20"/>
                <w:lang w:eastAsia="zh-CN"/>
              </w:rPr>
              <w:t>.</w:t>
            </w:r>
          </w:p>
          <w:p>
            <w:pPr>
              <w:spacing w:line="380" w:lineRule="exact"/>
              <w:ind w:firstLine="0" w:firstLineChars="0"/>
              <w:jc w:val="both"/>
              <w:rPr>
                <w:rFonts w:ascii="Calibri" w:hAnsi="Calibri" w:eastAsia="微软雅黑" w:cs="Calibri"/>
                <w:bCs/>
                <w:sz w:val="21"/>
                <w:szCs w:val="21"/>
                <w:lang w:eastAsia="zh-CN"/>
              </w:rPr>
            </w:pPr>
          </w:p>
          <w:p>
            <w:pPr>
              <w:wordWrap w:val="0"/>
              <w:spacing w:line="380" w:lineRule="exact"/>
              <w:ind w:firstLine="0" w:firstLineChars="0"/>
              <w:jc w:val="right"/>
              <w:rPr>
                <w:rFonts w:hint="default" w:ascii="Calibri" w:hAnsi="Calibri" w:eastAsia="微软雅黑" w:cs="Calibri"/>
                <w:bCs/>
                <w:sz w:val="20"/>
                <w:szCs w:val="20"/>
                <w:lang w:eastAsia="zh-CN"/>
              </w:rPr>
            </w:pPr>
            <w:r>
              <w:rPr>
                <w:rFonts w:ascii="Calibri" w:hAnsi="Calibri" w:eastAsia="微软雅黑" w:cs="Calibri"/>
                <w:bCs/>
                <w:sz w:val="21"/>
                <w:szCs w:val="21"/>
                <w:lang w:eastAsia="zh-CN"/>
              </w:rPr>
              <w:t>认证委托人</w:t>
            </w:r>
            <w:r>
              <w:rPr>
                <w:rFonts w:hint="eastAsia" w:ascii="Calibri" w:hAnsi="Calibri" w:eastAsia="微软雅黑" w:cs="Calibri"/>
                <w:bCs/>
                <w:sz w:val="21"/>
                <w:szCs w:val="21"/>
                <w:lang w:eastAsia="zh-CN"/>
              </w:rPr>
              <w:t>（签字并盖章）</w:t>
            </w:r>
            <w:r>
              <w:rPr>
                <w:rFonts w:hint="eastAsia" w:ascii="Calibri" w:hAnsi="Calibri" w:eastAsia="微软雅黑" w:cs="Calibri"/>
                <w:bCs/>
                <w:sz w:val="21"/>
                <w:szCs w:val="21"/>
                <w:lang w:val="en-US" w:eastAsia="zh-CN"/>
              </w:rPr>
              <w:t xml:space="preserve">Applicant (Signature and Stamp):               </w:t>
            </w:r>
          </w:p>
          <w:p>
            <w:pPr>
              <w:spacing w:line="380" w:lineRule="exact"/>
              <w:ind w:firstLine="0" w:firstLineChars="0"/>
              <w:jc w:val="right"/>
              <w:rPr>
                <w:rFonts w:hint="eastAsia" w:ascii="Calibri" w:hAnsi="Calibri" w:eastAsia="微软雅黑" w:cs="Calibri"/>
                <w:bCs/>
                <w:sz w:val="21"/>
                <w:szCs w:val="21"/>
                <w:lang w:eastAsia="zh-CN"/>
              </w:rPr>
            </w:pPr>
            <w:r>
              <w:rPr>
                <w:rFonts w:hint="eastAsia" w:ascii="Calibri" w:hAnsi="Calibri" w:eastAsia="微软雅黑" w:cs="Calibri"/>
                <w:bCs/>
                <w:sz w:val="21"/>
                <w:szCs w:val="21"/>
                <w:lang w:eastAsia="zh-CN"/>
              </w:rPr>
              <w:t>（签字人为法定代表人或授权委托人</w:t>
            </w:r>
            <w:r>
              <w:rPr>
                <w:rFonts w:hint="eastAsia" w:ascii="Calibri" w:hAnsi="Calibri" w:eastAsia="微软雅黑" w:cs="Calibri"/>
                <w:bCs/>
                <w:sz w:val="21"/>
                <w:szCs w:val="21"/>
                <w:lang w:val="en-US" w:eastAsia="zh-CN"/>
              </w:rPr>
              <w:t>S</w:t>
            </w:r>
            <w:r>
              <w:rPr>
                <w:rFonts w:hint="eastAsia" w:ascii="Calibri" w:hAnsi="Calibri" w:eastAsia="微软雅黑" w:cs="Calibri"/>
                <w:bCs/>
                <w:sz w:val="21"/>
                <w:szCs w:val="21"/>
                <w:lang w:eastAsia="zh-CN"/>
              </w:rPr>
              <w:t>ignatory</w:t>
            </w:r>
            <w:r>
              <w:rPr>
                <w:rFonts w:hint="eastAsia" w:ascii="Calibri" w:hAnsi="Calibri" w:eastAsia="微软雅黑" w:cs="Calibri"/>
                <w:bCs/>
                <w:sz w:val="21"/>
                <w:szCs w:val="21"/>
                <w:lang w:val="en-US" w:eastAsia="zh-CN"/>
              </w:rPr>
              <w:t xml:space="preserve"> shall be</w:t>
            </w:r>
            <w:r>
              <w:rPr>
                <w:rFonts w:hint="eastAsia" w:ascii="Calibri" w:hAnsi="Calibri" w:eastAsia="微软雅黑" w:cs="Calibri"/>
                <w:bCs/>
                <w:sz w:val="21"/>
                <w:szCs w:val="21"/>
                <w:lang w:eastAsia="zh-CN"/>
              </w:rPr>
              <w:t xml:space="preserve"> the legal representative or authorized </w:t>
            </w:r>
            <w:r>
              <w:rPr>
                <w:rFonts w:hint="eastAsia" w:ascii="Calibri" w:hAnsi="Calibri" w:eastAsia="微软雅黑" w:cs="Calibri"/>
                <w:bCs/>
                <w:sz w:val="21"/>
                <w:szCs w:val="21"/>
                <w:lang w:val="en-US" w:eastAsia="zh-CN"/>
              </w:rPr>
              <w:t>person</w:t>
            </w:r>
            <w:r>
              <w:rPr>
                <w:rFonts w:hint="eastAsia" w:ascii="Calibri" w:hAnsi="Calibri" w:eastAsia="微软雅黑" w:cs="Calibri"/>
                <w:bCs/>
                <w:sz w:val="21"/>
                <w:szCs w:val="21"/>
                <w:lang w:eastAsia="zh-CN"/>
              </w:rPr>
              <w:t>）</w:t>
            </w:r>
          </w:p>
          <w:p>
            <w:pPr>
              <w:wordWrap w:val="0"/>
              <w:spacing w:line="380" w:lineRule="exact"/>
              <w:ind w:firstLine="0" w:firstLineChars="0"/>
              <w:jc w:val="right"/>
              <w:rPr>
                <w:rFonts w:hint="default" w:ascii="Calibri" w:hAnsi="Calibri" w:eastAsia="微软雅黑" w:cs="Calibri"/>
                <w:bCs/>
                <w:sz w:val="21"/>
                <w:szCs w:val="21"/>
                <w:lang w:val="en-US" w:eastAsia="zh-CN"/>
              </w:rPr>
            </w:pPr>
            <w:r>
              <w:rPr>
                <w:rFonts w:hint="eastAsia" w:ascii="Calibri" w:hAnsi="Calibri" w:eastAsia="微软雅黑" w:cs="Calibri"/>
                <w:bCs/>
                <w:sz w:val="21"/>
                <w:szCs w:val="21"/>
                <w:lang w:val="en-US" w:eastAsia="zh-CN"/>
              </w:rPr>
              <w:t xml:space="preserve">日期Date:               </w:t>
            </w:r>
          </w:p>
        </w:tc>
      </w:tr>
    </w:tbl>
    <w:p>
      <w:pPr>
        <w:spacing w:line="240" w:lineRule="auto"/>
        <w:ind w:right="0"/>
        <w:jc w:val="left"/>
        <w:rPr>
          <w:rFonts w:ascii="宋体" w:hAnsi="宋体"/>
          <w:szCs w:val="24"/>
          <w:lang w:eastAsia="zh-CN"/>
        </w:rPr>
      </w:pPr>
    </w:p>
    <w:sectPr>
      <w:headerReference r:id="rId7" w:type="default"/>
      <w:pgSz w:w="11907" w:h="16840"/>
      <w:pgMar w:top="1135" w:right="1418" w:bottom="2821" w:left="1418"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中楷簡">
    <w:altName w:val="宋体"/>
    <w:panose1 w:val="00000000000000000000"/>
    <w:charset w:val="88"/>
    <w:family w:val="auto"/>
    <w:pitch w:val="default"/>
    <w:sig w:usb0="00000000" w:usb1="00000000" w:usb2="00000010" w:usb3="00000000" w:csb0="0010000A"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黑体" w:eastAsia="黑体"/>
        <w:lang w:val="en-US" w:eastAsia="zh-CN"/>
      </w:rPr>
      <w:t>2022-4-24</w:t>
    </w:r>
    <w:r>
      <w:rPr>
        <w:rFonts w:hint="eastAsia" w:ascii="黑体" w:eastAsia="黑体"/>
      </w:rPr>
      <w:t>（</w:t>
    </w:r>
    <w:r>
      <w:rPr>
        <w:rFonts w:hint="eastAsia" w:ascii="黑体" w:eastAsia="黑体"/>
        <w:lang w:eastAsia="zh-CN"/>
      </w:rPr>
      <w:t>3</w:t>
    </w:r>
    <w:r>
      <w:rPr>
        <w:rFonts w:hint="eastAsia" w:ascii="黑体" w:eastAsia="黑体"/>
      </w:rPr>
      <w:t>/</w:t>
    </w:r>
    <w:r>
      <w:rPr>
        <w:rFonts w:hint="eastAsia" w:ascii="黑体" w:eastAsia="黑体"/>
        <w:lang w:val="en-US" w:eastAsia="zh-CN"/>
      </w:rPr>
      <w:t>1</w:t>
    </w:r>
    <w:r>
      <w:rPr>
        <w:rFonts w:hint="eastAsia" w:ascii="黑体" w:eastAsia="黑体"/>
      </w:rPr>
      <w:t>）</w:t>
    </w:r>
    <w:r>
      <w:rPr>
        <w:rFonts w:hint="eastAsia" w:ascii="黑体" w:eastAsia="黑体"/>
        <w:lang w:eastAsia="zh-CN"/>
      </w:rPr>
      <w:t xml:space="preserve"> </w:t>
    </w:r>
    <w:r>
      <w:rPr>
        <w:rFonts w:ascii="黑体" w:eastAsia="黑体"/>
      </w:rPr>
      <w:t xml:space="preserve">     </w:t>
    </w:r>
    <w:r>
      <w:rPr>
        <w:rFonts w:hint="eastAsia" w:ascii="黑体" w:eastAsia="黑体"/>
      </w:rPr>
      <w:t xml:space="preserve">                         </w:t>
    </w:r>
    <w:r>
      <w:rPr>
        <w:rFonts w:hint="eastAsia" w:ascii="黑体" w:eastAsia="黑体"/>
        <w:lang w:eastAsia="zh-CN"/>
      </w:rPr>
      <w:t xml:space="preserve">         </w:t>
    </w:r>
    <w:r>
      <w:rPr>
        <w:rFonts w:hint="eastAsia" w:ascii="黑体" w:eastAsia="黑体"/>
      </w:rPr>
      <w:t xml:space="preserve">      </w:t>
    </w:r>
    <w:r>
      <w:rPr>
        <w:rFonts w:hint="eastAsia" w:ascii="黑体" w:eastAsia="黑体"/>
        <w:lang w:eastAsia="zh-CN"/>
      </w:rPr>
      <w:t xml:space="preserve">    </w:t>
    </w:r>
    <w:r>
      <w:rPr>
        <w:rFonts w:hint="eastAsia" w:ascii="黑体" w:eastAsia="黑体"/>
      </w:rPr>
      <w:t xml:space="preserve">                 </w:t>
    </w:r>
    <w:r>
      <w:rPr>
        <w:rFonts w:hint="eastAsia" w:ascii="黑体" w:eastAsia="黑体"/>
        <w:kern w:val="0"/>
      </w:rPr>
      <w:t xml:space="preserve">第 </w:t>
    </w:r>
    <w:r>
      <w:rPr>
        <w:rFonts w:ascii="黑体" w:eastAsia="黑体"/>
        <w:kern w:val="0"/>
      </w:rPr>
      <w:fldChar w:fldCharType="begin"/>
    </w:r>
    <w:r>
      <w:rPr>
        <w:rFonts w:ascii="黑体" w:eastAsia="黑体"/>
        <w:kern w:val="0"/>
      </w:rPr>
      <w:instrText xml:space="preserve"> PAGE </w:instrText>
    </w:r>
    <w:r>
      <w:rPr>
        <w:rFonts w:ascii="黑体" w:eastAsia="黑体"/>
        <w:kern w:val="0"/>
      </w:rPr>
      <w:fldChar w:fldCharType="separate"/>
    </w:r>
    <w:r>
      <w:rPr>
        <w:rFonts w:ascii="黑体" w:eastAsia="黑体"/>
        <w:kern w:val="0"/>
      </w:rPr>
      <w:t>5</w:t>
    </w:r>
    <w:r>
      <w:rPr>
        <w:rFonts w:ascii="黑体" w:eastAsia="黑体"/>
        <w:kern w:val="0"/>
      </w:rPr>
      <w:fldChar w:fldCharType="end"/>
    </w:r>
    <w:r>
      <w:rPr>
        <w:rFonts w:hint="eastAsia" w:ascii="黑体" w:eastAsia="黑体"/>
        <w:kern w:val="0"/>
      </w:rPr>
      <w:t xml:space="preserve"> 页 共 </w:t>
    </w:r>
    <w:r>
      <w:rPr>
        <w:rFonts w:ascii="黑体" w:eastAsia="黑体"/>
        <w:kern w:val="0"/>
      </w:rPr>
      <w:fldChar w:fldCharType="begin"/>
    </w:r>
    <w:r>
      <w:rPr>
        <w:rFonts w:ascii="黑体" w:eastAsia="黑体"/>
        <w:kern w:val="0"/>
      </w:rPr>
      <w:instrText xml:space="preserve"> NUMPAGES </w:instrText>
    </w:r>
    <w:r>
      <w:rPr>
        <w:rFonts w:ascii="黑体" w:eastAsia="黑体"/>
        <w:kern w:val="0"/>
      </w:rPr>
      <w:fldChar w:fldCharType="separate"/>
    </w:r>
    <w:r>
      <w:rPr>
        <w:rFonts w:ascii="黑体" w:eastAsia="黑体"/>
        <w:kern w:val="0"/>
      </w:rPr>
      <w:t>5</w:t>
    </w:r>
    <w:r>
      <w:rPr>
        <w:rFonts w:ascii="黑体" w:eastAsia="黑体"/>
        <w:kern w:val="0"/>
      </w:rPr>
      <w:fldChar w:fldCharType="end"/>
    </w:r>
    <w:r>
      <w:rPr>
        <w:rFonts w:hint="eastAsia" w:ascii="黑体" w:eastAsia="黑体"/>
        <w:kern w:val="0"/>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0"/>
        <w:rPr>
          <w:rFonts w:hint="eastAsia"/>
        </w:rPr>
      </w:pPr>
      <w:r>
        <w:rPr>
          <w:rStyle w:val="15"/>
        </w:rPr>
        <w:footnoteRef/>
      </w:r>
      <w:r>
        <w:t xml:space="preserve"> </w:t>
      </w:r>
      <w:r>
        <w:rPr>
          <w:rFonts w:hint="eastAsia"/>
        </w:rPr>
        <w:t>详见CQC官方网站，访问路径：首页&gt;&gt;业务在线&gt;&gt;公开文件&gt;&gt;投诉监督，链接：</w:t>
      </w:r>
      <w:r>
        <w:rPr>
          <w:rFonts w:hint="eastAsia"/>
        </w:rPr>
        <w:fldChar w:fldCharType="begin"/>
      </w:r>
      <w:r>
        <w:rPr>
          <w:rFonts w:hint="eastAsia"/>
        </w:rPr>
        <w:instrText xml:space="preserve"> HYPERLINK "https://www.cqc.com.cn/www/chinese/gkwj/tsjd/" </w:instrText>
      </w:r>
      <w:r>
        <w:rPr>
          <w:rFonts w:hint="eastAsia"/>
        </w:rPr>
        <w:fldChar w:fldCharType="separate"/>
      </w:r>
      <w:r>
        <w:rPr>
          <w:rStyle w:val="13"/>
          <w:rFonts w:hint="eastAsia"/>
        </w:rPr>
        <w:t>投诉监督</w:t>
      </w:r>
      <w:r>
        <w:rPr>
          <w:rFonts w:hint="eastAsia"/>
        </w:rPr>
        <w:fldChar w:fldCharType="end"/>
      </w:r>
      <w:r>
        <w:rPr>
          <w:rFonts w:hint="eastAsia"/>
        </w:rPr>
        <w:t>。</w:t>
      </w:r>
    </w:p>
  </w:footnote>
  <w:footnote w:id="1">
    <w:p>
      <w:pPr>
        <w:pStyle w:val="10"/>
      </w:pPr>
      <w:r>
        <w:rPr>
          <w:rStyle w:val="15"/>
        </w:rPr>
        <w:footnoteRef/>
      </w:r>
      <w:r>
        <w:t xml:space="preserve"> </w:t>
      </w:r>
      <w:r>
        <w:rPr>
          <w:rFonts w:hint="eastAsia"/>
        </w:rPr>
        <w:t>详见CQC官方网站，访问路径：首页&gt;&gt;机构动态&gt;&gt;专栏区&gt;&gt;纪检监察，链接：</w:t>
      </w:r>
      <w:r>
        <w:rPr>
          <w:rFonts w:hint="eastAsia"/>
        </w:rPr>
        <w:fldChar w:fldCharType="begin"/>
      </w:r>
      <w:r>
        <w:rPr>
          <w:rFonts w:hint="eastAsia"/>
        </w:rPr>
        <w:instrText xml:space="preserve"> HYPERLINK "https://www.cqc.com.cn/www/chinese/c/2022-01-13/558642.shtml" </w:instrText>
      </w:r>
      <w:r>
        <w:rPr>
          <w:rFonts w:hint="eastAsia"/>
        </w:rPr>
        <w:fldChar w:fldCharType="separate"/>
      </w:r>
      <w:r>
        <w:rPr>
          <w:rStyle w:val="13"/>
          <w:rFonts w:hint="eastAsia"/>
        </w:rPr>
        <w:t>纪检监察</w:t>
      </w:r>
      <w:r>
        <w:rPr>
          <w:rFonts w:hint="eastAsia"/>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1155" w:firstLineChars="550"/>
      <w:jc w:val="right"/>
      <w:rPr>
        <w:rFonts w:ascii="黑体" w:eastAsia="黑体"/>
        <w:bCs/>
        <w:sz w:val="21"/>
        <w:szCs w:val="32"/>
        <w:lang w:eastAsia="zh-CN"/>
      </w:rPr>
    </w:pPr>
    <w:r>
      <w:rPr>
        <w:rFonts w:ascii="黑体" w:eastAsia="黑体"/>
        <w:bCs/>
        <w:sz w:val="21"/>
        <w:szCs w:val="32"/>
        <w:lang w:eastAsia="zh-CN"/>
      </w:rPr>
      <w:t>CQC</w:t>
    </w:r>
    <w:r>
      <w:rPr>
        <w:rFonts w:hint="eastAsia" w:ascii="黑体" w:eastAsia="黑体"/>
        <w:bCs/>
        <w:sz w:val="21"/>
        <w:szCs w:val="32"/>
        <w:lang w:eastAsia="zh-CN"/>
      </w:rPr>
      <w:t>/</w:t>
    </w:r>
    <w:r>
      <w:rPr>
        <w:rFonts w:ascii="黑体" w:eastAsia="黑体"/>
        <w:bCs/>
        <w:sz w:val="21"/>
        <w:szCs w:val="32"/>
        <w:lang w:eastAsia="zh-CN"/>
      </w:rPr>
      <w:t>07DGSM0</w:t>
    </w:r>
    <w:r>
      <w:rPr>
        <w:rFonts w:hint="eastAsia" w:ascii="黑体" w:eastAsia="黑体"/>
        <w:bCs/>
        <w:sz w:val="21"/>
        <w:szCs w:val="32"/>
        <w:lang w:eastAsia="zh-CN"/>
      </w:rPr>
      <w:t>2</w:t>
    </w:r>
    <w:r>
      <w:rPr>
        <w:rFonts w:ascii="黑体" w:eastAsia="黑体"/>
        <w:bCs/>
        <w:sz w:val="21"/>
        <w:szCs w:val="32"/>
        <w:lang w:eastAsia="zh-CN"/>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pPr>
      <w:pStyle w:val="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12" w:space="1"/>
      </w:pBdr>
      <w:spacing w:beforeLines="150" w:afterLines="50" w:line="240" w:lineRule="exact"/>
      <w:jc w:val="center"/>
      <w:rPr>
        <w:rFonts w:ascii="Calibri" w:hAnsi="Calibri" w:eastAsia="黑体" w:cs="Calibri"/>
        <w:bCs/>
        <w:sz w:val="32"/>
        <w:szCs w:val="32"/>
      </w:rPr>
    </w:pPr>
    <w:r>
      <w:rPr>
        <w:rFonts w:hint="eastAsia" w:ascii="黑体" w:hAnsi="黑体" w:eastAsia="黑体" w:cs="黑体"/>
        <w:bCs/>
        <w:kern w:val="2"/>
        <w:sz w:val="32"/>
        <w:szCs w:val="32"/>
        <w:lang w:val="en-US" w:eastAsia="zh-CN"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37465</wp:posOffset>
          </wp:positionV>
          <wp:extent cx="755650" cy="531495"/>
          <wp:effectExtent l="0" t="0" r="635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lum/>
                  </a:blip>
                  <a:stretch>
                    <a:fillRect/>
                  </a:stretch>
                </pic:blipFill>
                <pic:spPr>
                  <a:xfrm>
                    <a:off x="0" y="0"/>
                    <a:ext cx="755650" cy="531495"/>
                  </a:xfrm>
                  <a:prstGeom prst="rect">
                    <a:avLst/>
                  </a:prstGeom>
                  <a:noFill/>
                  <a:ln>
                    <a:noFill/>
                  </a:ln>
                </pic:spPr>
              </pic:pic>
            </a:graphicData>
          </a:graphic>
        </wp:anchor>
      </w:drawing>
    </w:r>
    <w:r>
      <w:rPr>
        <w:rFonts w:hint="eastAsia" w:ascii="黑体" w:hAnsi="黑体" w:eastAsia="黑体" w:cs="黑体"/>
        <w:bCs/>
        <w:sz w:val="32"/>
        <w:szCs w:val="32"/>
        <w:lang w:eastAsia="zh-CN"/>
      </w:rPr>
      <w:t>阿曼能效</w:t>
    </w:r>
    <w:r>
      <w:rPr>
        <w:rFonts w:ascii="黑体" w:hAnsi="黑体" w:eastAsia="黑体" w:cs="黑体"/>
        <w:bCs/>
        <w:sz w:val="32"/>
        <w:szCs w:val="32"/>
        <w:lang w:eastAsia="zh-CN"/>
      </w:rPr>
      <w:t>认证</w:t>
    </w:r>
    <w:r>
      <w:rPr>
        <w:rFonts w:hint="eastAsia" w:ascii="黑体" w:hAnsi="黑体" w:eastAsia="黑体" w:cs="黑体"/>
        <w:bCs/>
        <w:sz w:val="32"/>
        <w:szCs w:val="32"/>
        <w:lang w:eastAsia="zh-CN"/>
      </w:rPr>
      <w:t>变更</w:t>
    </w:r>
    <w:r>
      <w:rPr>
        <w:rFonts w:hint="eastAsia" w:ascii="黑体" w:hAnsi="黑体" w:eastAsia="黑体" w:cs="黑体"/>
        <w:bCs/>
        <w:sz w:val="32"/>
        <w:szCs w:val="32"/>
      </w:rPr>
      <w:t>申请书</w:t>
    </w:r>
  </w:p>
  <w:p>
    <w:pPr>
      <w:pBdr>
        <w:bottom w:val="single" w:color="auto" w:sz="12" w:space="1"/>
      </w:pBdr>
      <w:spacing w:beforeLines="150" w:afterLines="50" w:line="140" w:lineRule="exact"/>
      <w:jc w:val="center"/>
      <w:rPr>
        <w:rFonts w:ascii="Calibri" w:hAnsi="Calibri" w:cs="Calibri"/>
        <w:bCs/>
        <w:w w:val="66"/>
        <w:sz w:val="36"/>
        <w:szCs w:val="36"/>
      </w:rPr>
    </w:pPr>
    <w:r>
      <w:rPr>
        <w:rFonts w:ascii="Calibri" w:hAnsi="Calibri" w:cs="Calibri"/>
        <w:szCs w:val="22"/>
      </w:rPr>
      <w:t xml:space="preserve"> </w:t>
    </w:r>
    <w:r>
      <w:rPr>
        <w:rFonts w:hint="eastAsia" w:ascii="Calibri" w:hAnsi="Calibri" w:cs="Calibri"/>
        <w:szCs w:val="22"/>
      </w:rPr>
      <w:t>Application Form for the Modification of Oman Energy Efficiency Certification</w:t>
    </w:r>
  </w:p>
  <w:p>
    <w:pPr>
      <w:pBdr>
        <w:bottom w:val="single" w:color="auto" w:sz="12" w:space="1"/>
      </w:pBdr>
      <w:spacing w:beforeLines="150" w:afterLines="50" w:line="140" w:lineRule="exact"/>
      <w:jc w:val="right"/>
      <w:rPr>
        <w:rFonts w:ascii="黑体" w:eastAsia="黑体"/>
        <w:bCs/>
        <w:sz w:val="21"/>
        <w:szCs w:val="32"/>
        <w:lang w:eastAsia="zh-CN"/>
      </w:rPr>
    </w:pPr>
    <w:r>
      <w:rPr>
        <w:rFonts w:ascii="黑体" w:eastAsia="黑体"/>
        <w:bCs/>
        <w:sz w:val="21"/>
        <w:szCs w:val="32"/>
        <w:lang w:eastAsia="zh-CN"/>
      </w:rPr>
      <w:t>CQC</w:t>
    </w:r>
    <w:r>
      <w:rPr>
        <w:rFonts w:hint="eastAsia" w:ascii="黑体" w:eastAsia="黑体"/>
        <w:bCs/>
        <w:sz w:val="21"/>
        <w:szCs w:val="32"/>
        <w:lang w:eastAsia="zh-CN"/>
      </w:rPr>
      <w:t>/</w:t>
    </w:r>
    <w:r>
      <w:rPr>
        <w:rFonts w:ascii="黑体" w:eastAsia="黑体"/>
        <w:bCs/>
        <w:sz w:val="21"/>
        <w:szCs w:val="32"/>
        <w:lang w:eastAsia="zh-CN"/>
      </w:rPr>
      <w:t>07DGSM0</w:t>
    </w:r>
    <w:r>
      <w:rPr>
        <w:rFonts w:hint="eastAsia" w:ascii="黑体" w:eastAsia="黑体"/>
        <w:bCs/>
        <w:sz w:val="21"/>
        <w:szCs w:val="32"/>
        <w:lang w:eastAsia="zh-CN"/>
      </w:rPr>
      <w:t>2</w:t>
    </w:r>
    <w:r>
      <w:rPr>
        <w:rFonts w:ascii="黑体" w:eastAsia="黑体"/>
        <w:bCs/>
        <w:sz w:val="21"/>
        <w:szCs w:val="32"/>
        <w:lang w:eastAsia="zh-CN"/>
      </w:rPr>
      <w:t>.01</w:t>
    </w:r>
  </w:p>
  <w:p>
    <w:pPr>
      <w:pStyle w:val="9"/>
      <w:pBdr>
        <w:bottom w:val="none" w:color="auto" w:sz="0" w:space="0"/>
      </w:pBdr>
      <w:ind w:firstLine="1155" w:firstLineChars="550"/>
      <w:jc w:val="right"/>
      <w:rPr>
        <w:rFonts w:ascii="黑体" w:eastAsia="黑体"/>
        <w:bCs/>
        <w:sz w:val="21"/>
        <w:szCs w:val="3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decimal"/>
      <w:lvlText w:val="%1."/>
      <w:lvlJc w:val="left"/>
      <w:pPr>
        <w:ind w:left="425" w:hanging="425"/>
      </w:pPr>
      <w:rPr>
        <w:rFonts w:hint="default"/>
      </w:rPr>
    </w:lvl>
  </w:abstractNum>
  <w:abstractNum w:abstractNumId="1">
    <w:nsid w:val="0000000C"/>
    <w:multiLevelType w:val="singleLevel"/>
    <w:tmpl w:val="0000000C"/>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80"/>
  <w:drawingGridHorizontalSpacing w:val="120"/>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C15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kern w:val="2"/>
      <w:sz w:val="24"/>
      <w:lang w:val="en-US" w:eastAsia="zh-TW" w:bidi="ar-SA"/>
    </w:rPr>
  </w:style>
  <w:style w:type="paragraph" w:styleId="2">
    <w:name w:val="heading 1"/>
    <w:basedOn w:val="1"/>
    <w:next w:val="1"/>
    <w:uiPriority w:val="0"/>
    <w:pPr>
      <w:keepNext/>
      <w:jc w:val="center"/>
      <w:outlineLvl w:val="0"/>
    </w:pPr>
    <w:rPr>
      <w:rFonts w:eastAsia="文鼎中楷簡"/>
      <w:sz w:val="30"/>
      <w:szCs w:val="30"/>
    </w:rPr>
  </w:style>
  <w:style w:type="paragraph" w:styleId="3">
    <w:name w:val="heading 2"/>
    <w:basedOn w:val="1"/>
    <w:next w:val="1"/>
    <w:qFormat/>
    <w:uiPriority w:val="0"/>
    <w:pPr>
      <w:keepNext/>
      <w:ind w:left="1440"/>
      <w:outlineLvl w:val="1"/>
    </w:pPr>
    <w:rPr>
      <w:rFonts w:eastAsia="文鼎中楷簡"/>
      <w:sz w:val="30"/>
    </w:rPr>
  </w:style>
  <w:style w:type="paragraph" w:styleId="4">
    <w:name w:val="heading 3"/>
    <w:basedOn w:val="1"/>
    <w:next w:val="5"/>
    <w:qFormat/>
    <w:uiPriority w:val="0"/>
    <w:pPr>
      <w:keepNext/>
      <w:outlineLvl w:val="2"/>
    </w:pPr>
    <w:rPr>
      <w:rFonts w:eastAsia="文鼎中楷簡"/>
      <w:b/>
      <w:sz w:val="22"/>
      <w:u w:val="single"/>
    </w:rPr>
  </w:style>
  <w:style w:type="paragraph" w:styleId="6">
    <w:name w:val="heading 4"/>
    <w:basedOn w:val="1"/>
    <w:next w:val="1"/>
    <w:uiPriority w:val="0"/>
    <w:pPr>
      <w:keepNext/>
      <w:jc w:val="center"/>
      <w:outlineLvl w:val="3"/>
    </w:pPr>
    <w:rPr>
      <w:w w:val="66"/>
      <w:sz w:val="28"/>
      <w:lang w:eastAsia="zh-CN"/>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5">
    <w:name w:val="Normal Indent"/>
    <w:basedOn w:val="1"/>
    <w:uiPriority w:val="0"/>
    <w:pPr>
      <w:ind w:left="480"/>
    </w:pPr>
  </w:style>
  <w:style w:type="paragraph" w:styleId="7">
    <w:name w:val="Body Text"/>
    <w:basedOn w:val="1"/>
    <w:qFormat/>
    <w:uiPriority w:val="0"/>
    <w:rPr>
      <w:rFonts w:eastAsia="文鼎中楷簡"/>
      <w:sz w:val="22"/>
      <w:szCs w:val="22"/>
    </w:rPr>
  </w:style>
  <w:style w:type="paragraph" w:styleId="8">
    <w:name w:val="footer"/>
    <w:basedOn w:val="1"/>
    <w:uiPriority w:val="0"/>
    <w:pPr>
      <w:tabs>
        <w:tab w:val="center" w:pos="4153"/>
        <w:tab w:val="right" w:pos="8306"/>
      </w:tabs>
      <w:snapToGrid w:val="0"/>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footnote text"/>
    <w:basedOn w:val="1"/>
    <w:qFormat/>
    <w:uiPriority w:val="0"/>
    <w:pPr>
      <w:snapToGrid w:val="0"/>
      <w:jc w:val="left"/>
    </w:pPr>
    <w:rPr>
      <w:kern w:val="2"/>
      <w:sz w:val="18"/>
      <w:szCs w:val="18"/>
    </w:rPr>
  </w:style>
  <w:style w:type="character" w:styleId="13">
    <w:name w:val="FollowedHyperlink"/>
    <w:uiPriority w:val="0"/>
    <w:rPr>
      <w:color w:val="800080"/>
      <w:u w:val="single"/>
    </w:rPr>
  </w:style>
  <w:style w:type="character" w:styleId="14">
    <w:name w:val="Hyperlink"/>
    <w:uiPriority w:val="0"/>
    <w:rPr>
      <w:color w:val="0000FF"/>
      <w:u w:val="single"/>
    </w:rPr>
  </w:style>
  <w:style w:type="character" w:styleId="15">
    <w:name w:val="footnote reference"/>
    <w:qFormat/>
    <w:uiPriority w:val="0"/>
    <w:rPr>
      <w:vertAlign w:val="superscript"/>
    </w:rPr>
  </w:style>
  <w:style w:type="paragraph" w:customStyle="1" w:styleId="16">
    <w:name w:val="批注框文本1"/>
    <w:basedOn w:val="1"/>
    <w:link w:val="17"/>
    <w:uiPriority w:val="0"/>
    <w:rPr>
      <w:kern w:val="2"/>
      <w:sz w:val="18"/>
      <w:szCs w:val="18"/>
      <w:lang w:eastAsia="zh-TW"/>
    </w:rPr>
  </w:style>
  <w:style w:type="character" w:customStyle="1" w:styleId="17">
    <w:name w:val="批注框文本 Char"/>
    <w:link w:val="16"/>
    <w:semiHidden/>
    <w:uiPriority w:val="0"/>
    <w:rPr>
      <w:kern w:val="2"/>
      <w:sz w:val="18"/>
      <w:szCs w:val="18"/>
      <w:lang w:eastAsia="zh-TW"/>
    </w:rPr>
  </w:style>
  <w:style w:type="paragraph" w:customStyle="1" w:styleId="18">
    <w:name w:val="Body Text 2"/>
    <w:basedOn w:val="1"/>
    <w:uiPriority w:val="0"/>
    <w:rPr>
      <w:sz w:val="21"/>
      <w:szCs w:val="21"/>
    </w:rPr>
  </w:style>
  <w:style w:type="paragraph" w:customStyle="1" w:styleId="19">
    <w:name w:val="Normal (Web)"/>
    <w:basedOn w:val="1"/>
    <w:qFormat/>
    <w:uiPriority w:val="0"/>
    <w:pPr>
      <w:widowControl/>
      <w:spacing w:before="100" w:beforeAutospacing="1" w:after="100" w:afterAutospacing="1"/>
    </w:pPr>
    <w:rPr>
      <w:rFonts w:ascii="宋体" w:hAnsi="宋体" w:cs="宋体"/>
      <w:color w:val="000000"/>
      <w:kern w:val="0"/>
      <w:szCs w:val="24"/>
      <w:lang w:eastAsia="zh-CN"/>
    </w:rPr>
  </w:style>
  <w:style w:type="character" w:customStyle="1" w:styleId="20">
    <w:name w:val="page number"/>
    <w:basedOn w:val="12"/>
    <w:qFormat/>
    <w:uiPriority w:val="0"/>
  </w:style>
  <w:style w:type="character" w:customStyle="1" w:styleId="21">
    <w:name w:val="pt121"/>
    <w:uiPriority w:val="0"/>
    <w:rPr>
      <w:sz w:val="18"/>
      <w:szCs w:val="18"/>
    </w:rPr>
  </w:style>
  <w:style w:type="character" w:customStyle="1" w:styleId="22">
    <w:name w:val="pt13"/>
    <w:basedOn w:val="12"/>
    <w:uiPriority w:val="0"/>
  </w:style>
  <w:style w:type="character" w:customStyle="1" w:styleId="23">
    <w:name w:val="页码1"/>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Delta</Company>
  <Pages>7</Pages>
  <Words>2950</Words>
  <Characters>8209</Characters>
  <Lines>23</Lines>
  <Paragraphs>6</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2014-12-26T16:26:00Z</dcterms:created>
  <dc:creator>Clark Hsu</dc:creator>
  <cp:lastModifiedBy>莫莫zxs</cp:lastModifiedBy>
  <cp:lastPrinted>2017-11-22T15:33:00Z</cp:lastPrinted>
  <dcterms:modified xsi:type="dcterms:W3CDTF">2022-05-11T06:26:58Z</dcterms:modified>
  <dc:title>zxs19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42FF6E4CADC04981B219D64CFABC8C18</vt:lpwstr>
  </property>
  <property fmtid="{D5CDD505-2E9C-101B-9397-08002B2CF9AE}" pid="4" name="commondata">
    <vt:lpwstr>eyJoZGlkIjoiYWJiODY4MWU0MmFmOThjNzA1MTZmMzk0MTQwOTgyYmUifQ==</vt:lpwstr>
  </property>
</Properties>
</file>