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DD" w:rsidRPr="00FE26DD" w:rsidRDefault="00FE26DD" w:rsidP="00FE26DD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</w:pPr>
      <w:r w:rsidRPr="00FE26D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2019</w:t>
      </w:r>
      <w:r w:rsidRPr="00FE26D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年第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10</w:t>
      </w:r>
      <w:r w:rsidRPr="00FE26D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期（总第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587</w:t>
      </w:r>
      <w:r w:rsidRPr="00FE26DD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期）节能、环保、节水认证企业获证信息公告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制造商：东莞市触美电子科技有限公司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CQC19701214569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品牌：触美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制造商：北京普诺兴科技有限公司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CQC18701199560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2021-08-02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巴尼触控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MACHR-W19;MACHR-W19B;MACHR-W19D;MACHR-W29E;MACHR-W19C;MACHR-W29B;MACHR-W29C;MACHR-W29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3.25A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（开关电源适配器：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HW-200325CP0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5VDC,2A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9VDC,2A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12VDC,2A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15VDC,3A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20VDC,3.25A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CQC19701215239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制造商：恒峰信息技术有限公司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H-86M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AC100-240V 50/60Hz Max 4.5A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86.5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英寸，计算机功能满足节能要求，显示器功能能效等级：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CQC19701214809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DCAMPUS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制造商：江苏国光信息产业股份有限公司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UT3619A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19VDC 4.7A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PDN-90E-15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19VDC,4.74A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品牌：国光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制造商：江苏国光信息产业股份有限公司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UT3019F+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 5A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WT1205000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 5A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CQC19701215113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品牌：国光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制造商：江苏国光信息产业股份有限公司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UT3000F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 3A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WT1204000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 4A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CQC19701215112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品牌：国光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制造商：深圳市乐事立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信信息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AKALI100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A100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A200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B200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B400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B500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C400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G500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4.73A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FSP090-DIEBN2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4.74A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）（产品类型：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CQC17701174083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Le’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制造商：联想长风科技（北京）有限公司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CQC19701215216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CQC19701215213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CQC18701208222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2021-11-27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CQC17701170482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RG-Rain200 V2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 4.16A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FSP050-DIBAN2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12Vdc,4.16A MAX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KPL-050F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12Vdc,4.17A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CQC16701158489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RG-Rain100 V2 ,RG-RCP mini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KPC-024F-C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CQC17701179942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RG-Rain200Pro-Exam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4.16A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FSP050-DIBAN2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12Vdc,4.16A MAX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KPL-050F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12Vdc,4.17A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CQC16701157833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TPN-LA04 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 1.4A,  50-60Hz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 2.31A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CQC19701215246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宝科技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TPN-LA18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100-240V~, 50-60Hz, 1.7A ;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 6.15A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CQC19701215435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ADP-90WH H 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50-60Hz  1.6A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19.5Vdc, 4.62A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CQC19701215453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DELTA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（图形商标）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DocuPrint C5155 d: 220VAC, 10A, 50Hz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CQC19701215387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制造商：理想（中国）科学工业有限公司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62A01CW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62A02CW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100-240V~,50-60Hz,10-5A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CQC18701192114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RISO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LJ3803DN: 220-240VAC, 50/60Hz, 3.5A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CQC18701191537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LJ3303DN: 220-240VAC, 50/60Hz, 3.5A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CQC18701191257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制造商：佳能公司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imageRUNNER 2206AD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50Hz  2.7A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CQC19701214981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Canon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数字式多功能办公设备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制造商：佳能公司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imageRUNNER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2206L: 220V a.c.  50Hz 2.4A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CQC19701215235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Canon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MFC-7880DN: 220-240VAC, 50/60Hz, 4.6A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CQC19701215092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DCP-7180DN: 220-240VAC, 50/60Hz, 4.6A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CQC19701215093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制造商：兄弟工业株式会社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DCP-7080D: 220-240VAC, 50/60Hz, 4.6A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CQC19701215091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brother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制造商：南京巨鲨显示科技有限公司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E240A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E240A0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E240A1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E240A2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E240A3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E240AM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E240ATM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E240AG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C230A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C230M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JUSHA-E240A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JUSHA-E240A0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JUSHA-E240A1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JUSHA-E240A2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JUSHA-E240A3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JUSHA-E240AM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JUSHA-E240ATM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JUSHA-E240AG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JUSHA-C230A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JUSHA-C230M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24VDC 6.25A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MDS-150AAS24 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23.8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CQC19701214399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JUSHA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制造商：厦门凯川科技有限公司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CQC19701215548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2021-07-31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品牌：海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菲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制造商：同方股份有限公司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TF2265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TF2165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TF2155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12VDC,2A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SOY024A-1200200CN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21.5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CQC19701214176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品牌：清华同方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制造商：山东超越数控电子股份有限公司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CY2201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SUN-1200250B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）（该型号尺寸为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CQC19701215372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制造商：山东超越数控电子股份有限公司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CY2401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SUN-1200250B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）（型号尺寸为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CQC19701215504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制造商：山东超越数控电子股份有限公司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C2280EWH, C2280EWD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2.5A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SUN-1200250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:2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CQC19701213764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制造商：广州市安丽电子科技有限公司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L46ULED;L46NLED;L46M;L46G;L46C;L49ULED;L49NLED;L49M;L49G;L49C;L55ULED;L55NLED;L55M;L55G;L55CAL-L185LED;L185LED;L215LED;L24LED;L26LED;L32LED;L42LED;L43LED;L47LED;L49LED;L50LED;L55LED;L60LED;L65LED;L75LED;L80LED;L84LED;L86LED;L98LED;L100LED;L110LED;L46;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50/60Hz, 4A Max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46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CQC19701215445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Anliy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249S2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1.5A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CQC19701215393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219S2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1.5A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CQC19701215392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199S2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1.5A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CQC19701215399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制造商：浪潮电子信息产业股份有限公司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I2280EWH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I2280EWD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2.5A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SUN-1200250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:2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CQC19701213763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制造商：深圳市明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鑫亿显科技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D240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D245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D246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D252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T242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T246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T240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T252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G230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G232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G240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G241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G242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G246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G250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G252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F2412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W2401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W2402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W2422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W2518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W2406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H2558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C2422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C2412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C2416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12VDC, 3A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ADP-36K12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）（所有型号尺寸均为：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CQC19701215253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Djiex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鸿合创新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信息技术有限责任公司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HD-I659YE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HD-I659YF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HD-I650YE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HD-I650YF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HD-I651YE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HD-I651YF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HD-I652YE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HD-I652YF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2.5A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CQC18701206067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HiteVision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制造商：深圳正宇视讯科技有限公司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ZYU-DMT550-B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ZYU-DMT550-L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ZYU-L550T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ZYU-S550X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ZYU-S550B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ZYU-S550T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ZYU-SL550B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ZYU-SL550T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ZYU-L550B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ZYU-WP550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ZYU-CM550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50Hz 4A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CQC19701215165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正宇视讯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A18236FD0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A18236FD1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A18236FD2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A18236FD3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A18236FD4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D24-10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D24-12, C24-10, C24-14, D24f-10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1.5A  50/60Hz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CQC19701215390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制造商：青岛海信医疗设备股份有限公司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HMC8C86TOA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86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CQC19701215502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Hisense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328E1C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328E1SC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CQC19701215256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制造商：四川长虹佳华信息产品有限责任公司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 G10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 S10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 S30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 VM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4A 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CQC19701215151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制造商：杭州海康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威视数字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获证规格型号：具体型号规格见附件，服务器路数：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CQC19701215373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品牌：海康威视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制造商：浪潮电子信息产业股份有限公司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NF5266M5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SA5214M5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100-240Vac 10-5A 50/60Hz 800W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100-240Vac 10-5A 50/60Hz 800W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240VDC 4.5A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；（服务器路数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CQC18701210692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制造商：浪潮电子信息产业股份有限公司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NF2480M3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10-5A 60/50Hz(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CQC19701214542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inspur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浪潮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制造商：联想（北京）信息技术有限公司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ThinkSystem SR250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ThinkSystem SR250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7Y51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7Y52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7Y72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7Y73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ThinkSystem SR258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ThinkSystem SR258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7Y53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ThinkSystem SR150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ThinkSystem SR150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7Y54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ThinkSystem SR158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ThinkSystem SR158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7Y55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7Z58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ThinkAgile VX1320 Appliance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ThinkAgile VX 1SE Cert Node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ThinkAgile VX1320 Appliance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ThinkAgile VX 1SE Cert Node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，规格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(1)300W, 100-127/200-240 Vac, 4/2 A, 50/60 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(2)450W, 100-127/200-240 Vac, 5.8/2.9 A, 50/60 Hz 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CQC19701214580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RG-S2910-24GT4XS-E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RG-S5750-24GT4XS-L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RG-NBS5628XG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CQC17701172097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RG-S5310-24GT4XS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50/60Hz, 2A MAX Or -36 - -72V 3.15A MAX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×2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CQC18701199611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RG-S2652G-I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RG-S2652G-S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RG-NBS252F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0.6A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CQC18701208635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RG-S2628G-I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RG-S2628G-S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RG-NBS228F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0.5A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CQC18701208605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RG-S5750C-48GT4XS-H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RG-S6000C-48GT4XS-E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RG-S2900C-48GT4XS-E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100-240Vac;50/60Hz;2A MAX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36-72Vdc 3.15A MAX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CQC18701208621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RG-S5750C-28GT4XS-H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RG-S5750C-28SFP4XS-H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RG-DS5750-28GT4XS-E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RG-NBS5750-28GT4XS-E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MAX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36-72VDC 3.15A MAX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CQC18701208622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RG-S2952G-E V3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RG-S2952G-S V2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CQC17701172441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RG-S5310-48GT4XS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50/60Hz, 2A MAX Or -36 - -72V 3.15A MAX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×2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CQC18701199610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RG-S2928G-E V3, RG-S2928G-S V2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RG-S5750-28GT-S V2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RG-NBS2026G V2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0.6A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CQC17701172096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RG-S2910-48GT4XS-E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RG-S5750-48GT4XS-L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RG-NBS5652XG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RG-NBS5552XG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CQC17701171937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2020-06-08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制造商：中达电通股份有限公司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CQC19701215410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DELTA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SBH-M-160/10-NX2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SBH-M-200/10-NX2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SBH-M-250/10-NX2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SBH-M-315/10-NX2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SBH-M-400/10-NX2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SBH-M-500/10-NX2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CQC19701215491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品牌：置信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SBH-M-630/10-NX2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SBH-M-800/10-NX2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SBH-M-1000/10-NX2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CQC19701214360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SBH-M-630/10-NX1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SBH-M-800/10-NX1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SBH-M-1000/10-NX1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CQC19701214704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SBH-M-1250/10-NX1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SBH-M-1600/10-NX1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SH-M-30/10-NX2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SH-M-50/10-NX2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SH-M-63/10-NX2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SH-M-80/10-NX2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S(B)H-M-100/10-NX2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SBH-M-125/10-NX2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CQC19701214707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SBH-M-160/10-NX2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SBH-M-200/10-NX2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SBH-M-250/10-NX2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SBH-M-315/10-NX2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SBH-M-400/10-NX2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SBH-M-500/10-NX2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CQC19701214703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SCBH-200/10-NX2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SCBH-250/10-NX2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SCBH-315/10-NX2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SCBH-400/10-NX2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SCBH-500/10-NX2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SCBH-630/10-NX2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（短路阻抗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4%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CQC19701214782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SCBH-1600/10-NX1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SCBH-2000/10-NX1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SCBH-2500/10-NX1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CQC19701214717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SCBH-630/10-NX1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SCBH-800/10-NX1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SCBH-1000/10-NX1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SCBH-1250/10-NX1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SCBH-630/10-NX2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SCBH-800/10-NX2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SCBH-1000/10-NX2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SCBH-1250/10-NX2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SCBH-1600/10-NX2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SCBH-2000/10-NX2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SCBH-2500/10-NX2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CQC19701214709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SCBH-200/10-NX1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SCBH-250/10-NX1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SCBH-315/10-NX1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SCBH-400/10-NX1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SCBH-500/10-NX1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SCBH-630/10-NX1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（短路阻抗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4%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SCH-30/10-NX1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SCH-50/10-NX1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SCBH-80/10-NX1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SCBH-125/10-NX1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SCBH-160/10-NX1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SCH-30/10-NX2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SCH-50/10-NX2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SCBH-80/10-NX2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SCBH-100/10-NX2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SCBH-125/10-NX2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SCBH-160/10-NX2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SBH-M-1250/10-NX2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SBH-M-1600/10-NX2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CQC19701214359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SH-M-30/10-NX1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SH-M-50/10-NX1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SH-M-63/10-NX1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SH-M-80/10-NX1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S(B)H-M-100/10-NX1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SBH-M-125/10-NX1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CQC19701214708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制造商：上海置信电气非晶有限公司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SBH-M-160/10-NX1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SBH-M-200/10-NX1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SBH-M-250/10-NX1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SBH-M-315/10-NX1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SBH-M-400/10-NX1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SBH-M-500/10-NX1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CQC19701214705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ZhiXin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制造商：宁波奥克斯高科技有限公司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S-M-160/10-NX1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S-M-200/10-NX1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S-M-250/10-NX1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S-M-315/10-NX1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S-M-400/10-NX1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S-M-500/10-NX1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CQC19701213638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制造商：宁波奥克斯高科技有限公司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S-M-630/10-NX1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S-M-800/10-NX1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CQC19701213635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制造商：宁波奥克斯高科技有限公司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SBH-M-160/10-NX1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SBH-M-200/10-NX1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SBH-M-250/10-NX1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SBH-M-315/10-NX1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SBH-M-400/10-NX1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SBH-M-500/10-NX1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CQC19701213633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品牌：奥克斯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制造商：宁波奥克斯高科技有限公司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SBH-M-630/10-NX1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SBH-M-800/10-NX1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CQC19701213632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制造商：宁波奥克斯高科技有限公司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SCB-630/10-NX1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SCB-800/10-NX1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SCB-1000/10-NX1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SCB-1250/10-NX1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CQC19701213622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制造商：宁波奥克斯高科技有限公司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SCB-250/10-NX1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SCB-315/10-NX1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SCB-400/10-NX1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SCB-500/10-NX1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SCB-630/10-NX1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（短路阻抗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4.0%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CQC19701213629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离心耐腐蚀泵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制造商：大连苏尔寿泵及压缩机有限公司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CQC19701212137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SULZER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无锡康宇水处理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KY/XGD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台泵，二用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≤50m3/h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，具体型号规格见附表。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KANGYUWATER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制造商：浙江正同水务设备有限公司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ZTG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15m3/h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，具体型号规格见附表。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CQC19701215326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品牌：正同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低环境温度空气源热泵（冷水）机组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中山华享家科技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DFXDLH6-11/3BP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CQC18701195088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品牌：华帝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制造商：宁波惠康实业有限公司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HSLF1-30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CQC19701215248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品牌：惠康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制造商：山东格瑞德集团有限公司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PCA26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CQC19701215039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品牌：格瑞德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制造商：山东格瑞德集团有限公司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PCW40 R410A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CQC19701215038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品牌：格瑞德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制造商：宁波惠康实业有限公司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HCSW-410S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CQC19701215247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品牌：惠康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制造商：宁波惠康实业有限公司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HACHW-53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CQC19701215249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品牌：惠康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制造商：深圳麦克维尔空调有限公司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MAC100ER5SR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CQC19701215413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品牌：麦克维尔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制造商：瑞冬集团股份有限公司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LSG390AVM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CQC19701215083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品牌：瑞冬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LSBLGRF410/R4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CQC19701215209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LSBLGRF700/R4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CQC19701215214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LSBLGRF530/R4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CQC19701215212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LSBLGRF470/R4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CQC19701215210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CQC19701214405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RPZQ10BAY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CQC19701215148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CQC19701214370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RPZQ4AAV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CQC19701215156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CQC19701214371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RPZQ5AAV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CQC19701215154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CQC19701214445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RPZQ6AAV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CQC19701215145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CQC19701214397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RPZQ7BAV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CQC19701215147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CQC19701214395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RPZQ8BAV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CQC19701215160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2020-06-14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CQC19701214396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RPZQ7AAY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CQC19701215149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CQC19701214406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RPZQ8AAY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CQC19701215159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CQC19701214398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RPZQ9AAY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CQC19701215161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CQC19701214414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RPZQ11BAY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CQC19701215158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CQC19701214407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RPZQ12BAY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CQC19701215157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CQC19701214412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RPZQ14ABY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CQC19701215162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CQC19701214418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RQZQ12BAYN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CQC19701215152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CQC19701214420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RQZQ10BAYN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CQC19701214382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RQZQ9AAYN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CQC19701215123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CQC19701214367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RQZQ8AAYN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CQC19701214376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RQZQ8BAVN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CQC19701215114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CQC19701214391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RQZQ7BAVN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CQC19701215108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CQC19701214384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RQZQ5AAVN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CQC19701214390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RQZQ4AAVN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CQC19701215110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CQC19701214374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RYZQ4AAVP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CQC19701215155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CQC19701214413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RPZQ16ABY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CQC19701215153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CQC19701214419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RQZQ16ABYN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CQC19701215125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CQC19701214417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RQZQ14ABYN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CQC19701215124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2021-03-02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CQC19701214429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RQZQ11BAYN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FJTMP40AAP,FJTMP45AAP 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CQC19701214368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RYZQ3AAVP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CQC19701215267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CQC19701215483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CQC19701215487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FJTMP40AAP,FJTMP45AAP 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CQC19701214392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RYZQ3AAVN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CQC19701215103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CQC19701214393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RYZQ4AAVN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CQC19701215104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CQC19701214383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RQZQ6AAVN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CQC19701215107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FJTMP45AAP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FJTMP50AAP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FJTMP56AAP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FJTMP63AAP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FJTMP71AAP/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配套使用：证书号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CQC19701214375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的室外机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RQZQ7AAYN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CQC19701215100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2020-11-07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制造商：宁波惠康实业有限公司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HWGTH-35DD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CQC19701215250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品牌：惠康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KFR-72LW/ZC3+2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制造商：华润燃气投资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L1PB32-2513(12T)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CQC19701214966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品牌：百尊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制造商：河北冀能能源设备有限公司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L1PB28-JNC09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CQC19701214409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品牌：冀能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空调器（中山）有限公司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KFRd-26GW/DBp-XE11+A1 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CQC19701215188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空调器（中山）有限公司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KFRd-26GW/DBp-XP12+A1 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CQC19701215191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空调器（中山）有限公司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KFRd-26GW/D-XH11Bp(A1)  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CQC19701215187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空调器（中山）有限公司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KFRd-35GW/DBp-XT11+A1 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CQC19701215189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空调器（中山）有限公司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KFRd-35GW/DBp-XP12+A1 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CQC19701215190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制造商：大金空调（苏州）有限公司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:KFR-50L/BP(FVXG150VC-W)/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:KFR-50W/BP(RXG150VC);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:KFR-50L/BP(FVXG150VC-N)/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:KFR-50W/BP(RXG150VC)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CQC19701215282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制造商：大金空调（苏州）有限公司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:KFR-72L/BP(FVXG172VC-W)/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:KFR-72W/BP(RXG172VC);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:KFR-72L/BP(FVXG172VC-N)/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:KFR-72W/BP(RXG172VC)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CQC19701215283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KFR-35GW/LKFDBp-A2(1P62)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CQC19701215146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KFR-35GW/E70A1    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 50Hz, R32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CQC19701215405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KFR-72LW/E80A1    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 50Hz, R32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CQC19701215408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KFR-50LW/E80A1    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 50Hz, R32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CQC19701215409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KFR-26GW/E70A1    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 50Hz, R32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CQC19701215407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KFR-72TW/(72530)FNhCa-A2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CQC19701215354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KFR-72LW/02SNA81AU1         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     R32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CQC19701215173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KFR-35GW/16PAB21AU1, KFR-35GW/16PJC21AU1      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CQC19701215174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KFR-35GW/02TGM81AU1, KFR-35GW/02VWA81AU1           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CQC19701215442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2022-02-27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KFR-50LW/02SNA81AU1         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     R32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CQC19701215172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2021-07-31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制造商：克莱门特捷联制冷设备（上海）有限公司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DAU035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 DAO035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DAF035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DAP035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DAR035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DAU035S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DAU035X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DAU035B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DAU035E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DAU035H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DAU035G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:C24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 380V 3N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CQC19701215109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门特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制造商：克莱门特捷联制冷设备（上海）有限公司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DAU045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 DAO045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DAF045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DAP045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DAR045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DAU045S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DAU045X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DAU045B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DAU045E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DAU045H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:COOLBLADE DAU045G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（配室外机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 380V 3N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CQC19701215105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门特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制造商：广东海悟科技有限公司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获证规格型号：整机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:CRA3012F1Z3AW,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CRA3012F1Z3A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CST013SP1A;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整机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:CRA3012F2Z3AW,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CRA3012F2Z3A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CST013SP1A;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整机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:CRA3012F3Z3AW,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CRA3012F3Z3A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CST013SP1A;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整机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:CRA3012F4Z3AW,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CRA3012F4Z3A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CST013SP1A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CQC19701215416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品牌：海悟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制造商：易事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EC90-DCA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ECA66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EC90-UCA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ECA66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EC90-SCA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ECA66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EC90-PCA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ECA66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CQC19701215233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品牌：易事特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制造商：易事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EC70-DCA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EC70-UCA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EC70-SCA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EC70-PCA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CQC19701215231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品牌：易事特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制造商：易事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EC08-DAA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ECA08M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EC08-UAA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ECA08M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EC08-PAA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ECA08M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CQC19701215226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品牌：易事特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制造商：易事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EC05-DAA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ECA05M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EC05-UAA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ECA05M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EC05-PAA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ECA05M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CQC19701215228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品牌：易事特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制造商：易事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EC46-DAA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ECA66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EC46-UAA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ECA66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EC46-SAA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ECA66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EC46-PAA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ECA66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CQC19701215230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品牌：易事特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制造商：易事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EC12-DAA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ECA12M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EC12-UAA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ECA12M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EC12-PAA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ECA12M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CQC19701215232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品牌：易事特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制造商：易事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EC80-DCA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EC80-UCA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EC80-SCA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EC80-PCA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台）；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CQC19701215234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品牌：易事特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制造商：易事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EC35-DAA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EC35-UAA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EC35-SAA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EC35-PAA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ECA54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CQC19701215229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品牌：易事特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HF-50LW/TS06SZJD, HF-50LW/TS06SJD, HF-50LW/TS06SD, HF-50LW/TS06S, HF-50LW/TS06SZJD(A1), HF-50LW/TS06SJD(A1), HF-50LW/TS06SD(A1), HF-50LW/TS06S(A1)  380V 3N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 R410A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CQC19701215458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HF-50LW/T06SZJD, HF-50LW/T06SJD, HF-50LW/T06SD, HF-50LW/T06S, HF-50LW/T06SZJD(A1), HF-50LW/T06SJD(A1), HF-50LW/T06SD(A1), HF-50LW/T06S(A1) 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 R410A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CQC19701215459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制造商：航天柏克（广东）科技有限公司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IMCR25AESB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BKT44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IMCR25AESB+W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BKT44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IMCR25AEAB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BKT44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IMCR25AESB+H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BKT44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CQC19701215258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2022-03-04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BAYKEE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捷显示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科技（厦门）有限公司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58PUF7593/T3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58PUF7583/T3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58PUF7573/T3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58PUF7563/T3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58PUF7553/T3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58PUF7543/T3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58PUF7533/T3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58PUF7523/T3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58PUF7513/T3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58PUF7503/T3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135W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CQC19701215394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捷显示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科技（厦门）有限公司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LE39M3775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LE39M3776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LE39M3778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T3977M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T3977MA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T3977MK 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70W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39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CQC19701215378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制造商：创维光电科技（深圳）有限公司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86E99UD-I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86E99UD-J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86E99UD-K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86E99UD-N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86E99UD-O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86E99UD-Q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86E99UD-R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86E99UD-U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86E99UD-Y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86E99UD-9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SKY-EDU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SKY-MTG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CQC19701215181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2020-12-10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SKYWORTH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43J1200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43J1200A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43J1200B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43J1200C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43J1200D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43J1200E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75W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CQC19701215008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60Q3T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60D2060GD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60D2061GD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60D2062GD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60D2063GD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60D2064GD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160W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CQC19701215006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65D2060GD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65D2061GD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65D2062GD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65D2063GD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65D2064GD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230W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CQC19701215004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75D2060GD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75D2061GD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75D2062GD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75D2063GD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75D2064GD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 50Hz 258W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CQC19701215003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制造商：深圳中电数码显示有限公司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L55I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L55J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L55K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L55N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L55O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L55Q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L55R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L55U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L55Y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L55Z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110-240VAC 50/60Hz 210W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CQC18701200805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SCT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制造商：深圳中电数码显示有限公司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L65I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L65J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L65K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L65N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L65O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L65Q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L65R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L65U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L65Y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L65Z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110-240VAC 50/60Hz 180W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65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CQC17701177543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SCT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制造商：深圳中电数码显示有限公司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L78H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L75I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L75J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L75K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L75N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L75O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L75Q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L75R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L75U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L75Y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L75Z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110-240VAC  50/60Hz  280W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75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CQC17701179088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2020-10-31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SCT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制造商：深圳中电数码显示有限公司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L86B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L86I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L86J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L86K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L86L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L86N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L86O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L86Q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L86R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L86U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L86X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L86Y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L86Z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110-240VAC 50/60Hz 350W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86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2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CQC17701179086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2020-10-31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SCT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制造商：深圳中电数码显示有限公司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获证规格型号：具体型号见附件，所有型号尺寸均为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CQC18701185908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SCT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制造商：福建捷联电子有限公司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43X8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43X81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43X82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43X83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43X84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43X85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43X86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43X87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43X88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43X89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50-60Hz  2.5A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CQC19701215391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制造商：佛山市康丽源节能设备有限公司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K-2YE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K-2C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K-2E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K-2Q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K-2D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K-2RO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K-3A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K-3RO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K-3C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K-3E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K-3Q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K-3D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K-4A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K-4C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K-4E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K-4RO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K-4Q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K-4D 380V 3N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4500W 35L;K-6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K-6A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K-6C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K-6E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K-6RO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K-6Q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K-6D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K-2H 380V 3N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6000W 35L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CQC19701215368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2021-11-09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品牌：康丽源水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制造商：无锡市金达成套厨房设备有限公司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ZK-120  380V 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 12kW  80L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CQC19701215402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品牌：金达厨具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商用电磁灶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制造商：无锡市金达成套厨房设备有限公司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DC-12  380V 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12kW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CQC19701215375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品牌：金达厨具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制造商：青岛海信日立空调系统有限公司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CQC19701215127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制造商：北京洲显科技有限公司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P3.076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P3.33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P3.75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P3.91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P4.75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P4.81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P6.25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P6.66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P7.62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220VAC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CQC19701215498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2021-11-23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品牌：洲显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制造商：北京洲显科技有限公司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P0.8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P0.9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P1.25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P1.45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P1.55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P1.5625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P1.588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P1.667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P1.875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P1.904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P1.923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P2.08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P2.5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CQC19701215499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2021-11-23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品牌：洲显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制造商：深圳市丽晶光电科技股份有限公司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PH12.8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PH15.6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PH18.75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PH20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PH25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E10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E16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ES10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ES16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AC220V 50Hz 2.8A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CQC19701215346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品牌：丽晶光电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深圳市云控光电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通讯科技有限公司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P1.25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P1.47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P1.56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P1.667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P1.839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P1.875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P1.904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P1.923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P2.0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P2.5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50Hz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2.5A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CQC19701215389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YUCONN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制造商：石家庄市京华电子实业有限公司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JH-RGB-DZ-P1.25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JH-RGB-DZ-P1.33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JH-RGB-DZ-P1.44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JH-RGB-DZ-P1.56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JH-RGB-DZ-P1.66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JH-RGB-DZ-P1.875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JH-RGB-DZ-P1.92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JH-RGB-DZ-P2.0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JH-RGB-DZ-P2.5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JH-RGB-DZ-COB-P1.25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JH-RGB-DZ-COB-P1.33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JH-RGB-DZ-COB-P1.44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JH-RGB-DZ-COB-P1.56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JH-RGB-DZ-COB-P1.87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JH-RGB-DZ-COB-P1.92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JH-RGB-DZ-COB-P2.0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JH-RGB-DZ-COB-P2.5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50Hz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2.5A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CQC19701215193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品牌：京华电子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中山华享家科技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DDRF1.5-3/3BPNW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DDRF1.5-3/3BPN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DDRF1.5-3/3BPW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CQC18701201986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2021-09-14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品牌：华帝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制造商：宁波澳克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空气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能科技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ARFC-40GW/BP1(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室内机型号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:ARFC-40G/BP1;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:ARFC-40W/BP1)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CQC19701215414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澳克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制造商：宁波澳克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空气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能科技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ARFC-30GW/BP1(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室内机型号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:ARFC-30G/BP1;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室外机型号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:ARFC-30W/BP1)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澳克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制造商：江苏天舒电器有限公司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KFR-4IBP-(x)c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CQC19701214678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天舒电器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热风机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节能认证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制造商：江苏天舒电器有限公司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KFR-3IBP-(x)c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CQC19701214676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天舒电器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普通照明用双端荧光灯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制造商：浙江阳光照明电器集团股份有限公司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YZ36RZ25 36W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CQC15701127620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普通照明用双端荧光灯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制造商：浙江阳光照明电器集团股份有限公司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YZ28RZ16/G 28W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CQC15701127611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制造商：杭州鸿德照明科技有限公司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TS2C 100W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18×2.5W/LED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12000lm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CQC19701215428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杭鸿德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制造商：浙江生辉照明有限公司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PT00211B 60W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40×1.5W/LED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8700lm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品牌：生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制造商：浙江生辉照明有限公司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PT00211C 120W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40×1.5W/LED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18000lm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CQC19701215323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品牌：生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制造商：宁波市星耀智能科技有限公司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XY-LED-1043 36W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192×0.2W/LED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额定光通量：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3000lm /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额定相关色温：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5000K /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额定一般显色指数（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220-240V~ 50/60Hz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CQC19701215429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品牌：星耀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制造商：山西宇皓新型光学材料有限公司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YHMB43-C 46W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216×0.2W/LED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额定光通量：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3500lm /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额定相关色温：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4000K /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额定一般显色指数（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YHMB43-C 46W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216×0.2W/LED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额定光通量：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3500lm /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额定相关色温：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5000K /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额定一般显色指数（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。适用教室类型：普通教室、阅览室、实验室、美术教室、多媒体教室。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CQC19701215325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UNM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制造商：深圳市海洋王照明工程有限公司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NFC9188-V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型号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/1.2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米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41W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2×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39×0.47W/LED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额定光通量：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3300lm /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额定相关色温：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/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额定一般显色指数（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CQC18701196581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2022-06-20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品牌：海洋王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中小学校及幼儿园教室照明产品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制造商：深圳市海洋王照明工程有限公司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NFC9188-V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型号二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/0.9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米）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功率：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41W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3×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14×0.9W/LED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模块））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/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额定光通量：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3300lm /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额定相关色温：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/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额定一般显色指数（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CQC18701196091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2022-06-07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品牌：海洋王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中空玻璃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宣恩县联华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玻璃有限公司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5mmLow-E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5CLET1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）钢化玻璃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+9A+5mm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钢化玻璃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槽铝式双道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密封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CQC16701140761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家用吸油烟机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制造商：广东阿诗丹顿电气有限公司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CXW-200-P904U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204W(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含灯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2*2W) 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CQC19702214845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家用吸油烟机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制造商：广东阿诗丹顿电气有限公司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CXW-200-P904U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204W(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含灯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2*2W)  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CQC19702214841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家用吸油烟机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制造商：广东阿诗丹顿电气有限公司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CXW-260-Z2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主电机额定输入功率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260W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，加热器功率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1400W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，整机额定输入功率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1400W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CQC19702214842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家用吸油烟机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制造商：广东阿诗丹顿电气有限公司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CXW-260-Z2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主电机额定输入功率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260W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，加热器功率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1400W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，整机额定输入功率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1400W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CQC19702214846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制造商：山东振宇厨业有限公司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ZXTF36-A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36kW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CQC19702215217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品牌：振宇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制造商：山东振宇厨业有限公司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ZCTG1-25A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25kW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CQC19702215376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品牌：振宇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制造商：山东振宇厨业有限公司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DZTK800/32A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32kW)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CQC19702215332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品牌：振宇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制造商：山东振宇厨业有限公司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DZTK800/32A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32kW)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CQC19702215333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品牌：振宇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制造商：山东振宇厨业有限公司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ZXTF36-A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12T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36kW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CQC19702215218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品牌：振宇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制造商：山东振宇厨业有限公司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ZCTG1-25A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25kW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CQC19702215374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品牌：振宇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制造商：重庆佳威厨房设备有限公司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ZXTF40-A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CQC19702215298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品牌：威斯杰嫚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制造商：重庆佳威厨房设备有限公司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ZXTF40-A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CQC19702215299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品牌：威斯杰嫚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室内装饰装修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材料干压陶瓷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砖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制造商：佛山百利丰建材有限公司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获证规格型号：超石韵磁砖、高级内墙磁砖、全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半抛系列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高档磁砖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CQC16703140586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室内装饰装修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材料干压陶瓷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砖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制造商：广东高微晶科技有限公司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获证规格型号：微晶石系列、喷墨微晶石系列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CQC16703140589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室内装饰装修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材料干压陶瓷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砖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制造商：清远南方建材卫浴有限公司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获证规格型号：完全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玻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化石系列、超洁亮完全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玻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化石系列、抛光砖系列、超洁亮抛光砖系列、瓷质仿古砖系列、全抛釉瓷质砖系列、瓷质薄砖系列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CQC16703140588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刮泥机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JSSZG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JSPZ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CQC19703215467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刮泥机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JSZG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JSPZ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CQC19703215473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吸泥机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JSSZGZ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CQC19703215470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吸泥机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JSZGXJ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CQC19703215469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气浮水处理设备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JSQF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JSBQF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JSJF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JSQF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JSECG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CQC19703215471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曝气机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JSSZB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CQC19703215460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带式浓缩脱水一体机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JSDY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CQC19703215461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带式浓缩脱水一体机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JSGNDY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CQC19703215462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水处理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用溶药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搅拌设备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JSWA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JSJY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CQC19703215468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超滤水处理设备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JSCL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CQC19703215463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厢式压滤机和板框压滤机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JSXA/M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CQC19703215475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厢式压滤机和板框压滤机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JSSXY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CQC19703215505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源水（地表水）净化设备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JSZJ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JSKGL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JSZNJ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JSCTCM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JSGJA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JSQL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JSGXS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CQC19703215507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活性炭净水器环保产品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JSGHT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CQC19703215506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饮食业油烟净化设备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环保产品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制造商：江南星业（北京）厨房设备工贸有限公司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NXYZ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风量：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≥12000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&lt;20000m3/h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饮食业油烟净化设备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环保产品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制造商：金奇能（北京）厨房设备有限公司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YWYZ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型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风量：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≥12000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&lt;20000m3/h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CQC19703215126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离子交换设备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环保产品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制造商：江苏金山环保科技有限公司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JSJHG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JSNNT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JSNHS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JSFLD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CQC19703215455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制造商：中山市华盛家具制造有限公司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获证规格型号：木制办公家具系列：会议椅、会议台、班台、文件柜、茶水柜、茶几、洽谈桌、条桌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CQC14703104535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2020-01-04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品牌：沃盛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制造商：北京创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美时代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获证规格型号：办公桌、电子保密柜、更衣柜、屏风工位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CQC16703160813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品牌：创美时代：申请号（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11739247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11739558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制造商：北京创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美时代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获证规格型号：公寓床、更衣柜、单人床、双人床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CQC16703160810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品牌：创美时代：申请号（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11739247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11739558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制造商：北京创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美时代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获证规格型号：手动密集架、电动密集架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CQC17703161567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2020-01-04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品牌：创美时代：申请号（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11739247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11739558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制造商：北京创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美时代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获证规格型号：板式办公桌、板式文件柜、板式更衣柜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CQC16703160809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品牌：创美时代：申请号（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11739247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11739558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制造商：北京创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美时代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获证规格型号：期刊柜、文件柜、货架、钢木书架、五节柜、书柜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CQC17703161566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2020-01-04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品牌：创美时代：申请号（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11739247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11739558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制造商：北京华澳盛世家具有限公司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获证规格型号：讲桌、多媒体授课桌、课桌、长条桌、讲台、梯形教课桌、书包柜、储物柜、课椅、课凳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CQC19703215243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品牌：华澳盛世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10899560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制造商：北京华澳盛世家具有限公司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获证规格型号：班台、办公桌、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电脑桌、书桌、会议桌、长条桌、阅览桌、洽谈桌、展台桌、接待桌、文件柜、书柜、边柜、更衣柜、装饰柜、展示柜、书架、茶几、办公椅、木制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凳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CQC19703215242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品牌：华澳盛世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10899560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制造商：北京华澳盛世家具有限公司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获证规格型号：接待桌、大堂经理桌、写字桌、梳妆台、餐桌、衣柜、茶水柜、行李柜、行李架、更衣柜、床头柜、电视柜、书柜、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椅子、凳子、床、装饰柜、茶几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CQC19703215244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品牌：华澳盛世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10899560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制造商：北京华澳盛世家具有限公司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获证规格型号：布艺沙发、皮沙发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CQC19703215245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品牌：华澳盛世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10899560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制造商：北京鹰冠精工家具有限责任公司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写字台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会议桌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木制桌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长条桌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洽谈桌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阅览桌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秘书桌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绘图桌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多功能桌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文件柜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书柜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边柜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更衣柜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活动柜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木制柜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木质椅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茶几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茶水柜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木制屏风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CQC16703141001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品牌：鹰冠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制造商：北京鹰冠精工家具有限责任公司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获证规格型号：电脑桌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会议桌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长条桌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洽谈桌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阅览桌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秘书桌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多功能桌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屏风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CQC16703141002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品牌：鹰冠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制造商：南宁市富诚家私有限责任公司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获证规格型号：木制办公家具系列：总裁台、班台、文员台、主席台、演讲台、会议台、洽谈台、茶水柜、文件柜、茶几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2021-12-02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制造商：嘉善大王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椰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家居科技有限公司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获证规格型号：衣柜、衣帽间、床、梳妆台、斗柜、储物柜、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飘窗利用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、电视柜、电脑桌、书桌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CQC17703163378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2020-03-15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制造商：四川精艺达家具有限公司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CQC16703142653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制造商：四川精艺达家具有限公司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CQC16703142654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制造商：四川精艺达家具有限公司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CQC16703142650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制造商：四川精艺达家具有限公司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获证规格型号：柜类、桌台类、床类、椅凳类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CQC16703142651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制造商：四川精艺达家具有限公司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获证规格型号：皮沙发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CQC16703142652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制造商：广东博奥办公家具有限公司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获证规格型号：木制办公家具系列：办公台、会议台、文件柜、茶水柜、茶几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CQC17703175652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2020-08-17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制造商：广州市半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宙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实验室设备有限公司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CQC19703215524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制造商：广州市半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宙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实验室设备有限公司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CQC19703215526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制造商：广州科劳斯实验室仪器设备有限公司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CQC19703215521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制造商：广州科劳斯实验室仪器设备有限公司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获证规格型号：柜类、桌台类、椅凳类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CQC19703215522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制造商：成都中环家具有限公司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获证规格型号：皮沙发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CQC17703165469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制造商：江苏丰硕酒店家具有限公司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实木椅类，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茶几类，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床类，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书桌类，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衣柜类，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电视柜类，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FS-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床头柜类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CQC19703215343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品牌：东方造物，巨木子女，丰硕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制造商：沈阳国景家具有限公司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获证规格型号：班台、办公桌、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电脑桌、书桌、会议桌、长条桌、阅览桌、洽谈桌、展台桌、接待桌、茶几、文件柜、书柜、边柜、更衣柜、装饰柜、展示柜、书架、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办公椅、木制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凳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CQC18703186687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2021-01-30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国叶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23470274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制造商：沈阳国景家具有限公司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获证规格型号：公寓床、多功能床、上下铺床、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储物柜、双节柜、鞋柜、衣柜、靠背椅、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双屉桌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、梳妆台、床头柜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CQC18703186402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2021-01-24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国叶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23470274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制造商：沈阳国景家具有限公司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课凳、学校教室排椅、书桌椅、长条桌、多媒体讲台、多媒体桌、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多功能控制台、展桌、书包柜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CQC18703186403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2021-01-24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国叶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23470274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制造商：沈阳国景家具有限公司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获证规格型号：班台、电脑桌、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办公桌、书桌、会议桌、长条桌、折叠桌、阅览桌、展台桌、洽谈桌、升降绘图桌、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接待桌、书架、报架、边柜、文件柜、档案柜、更衣柜、茶几、公文柜、办公椅、屏风工位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CQC18703186400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2021-01-24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国叶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23470274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制造商：沈阳梦想金属制品有限公司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课凳、学校教室排椅、书桌椅、长条桌、多媒体讲台、多媒体桌、多功能控制台、展桌、书包柜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CQC19703215223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METISAN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22162005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制造商：沈阳梦想金属制品有限公司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获证规格型号：公寓床、多功能公寓床、上下铺床、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储物柜、双节柜、鞋柜、衣柜、靠背椅、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双屉桌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、梳妆台、床头柜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CQC19703215224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METISAN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22162005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制造商：沈阳梦想金属制品有限公司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文件柜、书柜、资料柜、更衣柜、储物柜、床头柜、公文柜、乐器柜、工具柜、病历柜、可拆装式柜、鞋柜、药品柜、医疗柜、活动柜、三屉柜、薄壁柜、卡片柜、仪器柜、存包柜、底图柜、转印木纹柜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、档案柜、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古籍书柜、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展柜、期刊架、文物柜、珍藏柜、储物架、阅览架、多功能活动架、重型货架、轻型货架、普通货架。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METISAN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22162005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制造商：沈阳梦想金属制品有限公司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获证规格型号：电动密集架、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手动密集架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METISAN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22162005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制造商：沈阳梦想金属制品有限公司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获证规格型号：班台、电脑桌、办公桌、书桌、会议桌、长条桌、折叠桌、阅览桌、展台桌、洽谈桌、升降桌、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接待桌、报纸架、办公椅、屏风工位、电脑椅、阅览椅、边柜、文件柜、档案柜、更衣柜、茶几、公文柜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METISAN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22162005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制造商：浙江春蚕教具有限公司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获证规格型号：课桌、课椅、黑板、方凳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CQC19703215412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制造商：湘潭市雨湖区金昌家具厂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1.6-2.2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米老板桌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1.2-1.6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米电脑桌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二门书柜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三门书柜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长、短茶几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会议桌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主席台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橡木电脑桌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橡木书柜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CQC19703215225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制造商：辽宁易斯特家具制造有限公司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获证规格型号：班台、办公桌、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电脑桌、书桌、会议桌、长条桌、阅览桌、洽谈桌、展台桌、接待桌、文件柜、书柜、边柜、更衣柜、装饰柜、展示柜、书架、茶几、办公椅、木制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凳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CQC18703186459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品牌：易斯特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13085876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制造商：辽宁易斯特家具制造有限公司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获证规格型号：班台、电脑桌、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办公桌、书桌、会议桌、长条桌、折叠桌、阅览桌、展台桌、洽谈桌、升降绘图桌、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接待桌、书架、报架、边柜、文件柜、档案柜、更衣柜、茶几、公文柜、办公椅、屏风工位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CQC18703186460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品牌：易斯特（第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13085876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制造商：辽宁易斯特家具制造有限公司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获证规格型号：公寓床、多功能床、上下铺床、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储物柜、双节柜、鞋柜、衣柜、靠背椅、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双屉桌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、梳妆台、床头柜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CQC18703186462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品牌：易斯特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13085876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制造商：辽宁易斯特家具制造有限公司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课凳、学校教室排椅、书桌椅、长条桌、多媒体讲台、多媒体桌、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多功能控制台、展桌、书包柜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CQC18703186461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2021-02-06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品牌：易斯特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13085876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工业废气处理净化装置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科延无烟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焊接设备有限公司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KAYA-RS  I   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L1600*W850*H1800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CQC19703215207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工业废气处理净化装置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科延无烟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焊接设备有限公司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KAYA-WS  I    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L1200*W600*H1500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CQC19703215208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2024-03-21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制造商：上海天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仕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伊娃水暖器材有限公司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5F-1SLX05A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5F-1SLX05CA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5F-1SLX08A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5F-1SLX10A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5F-1SLX12A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CQC19704214647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2022-03-31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T&amp;S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制造商：上海天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仕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伊娃水暖器材有限公司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CEF-1DG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CEF-1DS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CEF-4DS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CQC19704215018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T&amp;S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制造商：上海天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仕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伊娃水暖器材有限公司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5PR-2S00-H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5PR-2S12A-H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CQC19704214645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2022-03-31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T&amp;S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制造商：上海天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仕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伊娃水暖器材有限公司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5F-2SLX05A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5F-2SLX05CA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5F-2SLX08A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5F-2SLX10A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5F-2SLX12A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5F-4DLS05A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5F-4DLS05CA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5F-4DLS08A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5F-4DLS10A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5F-4DLS12A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5F-6DLS05A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5F-6DLS05CA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5F-6DLS08A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5F-6DLS10A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5F-6DLS12A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5F-8DLS05A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5F-8DLS05CA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5F-8DLS08A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5F-8DLS10A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5F-8DLS12A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5F-8DWS05A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5F-8DWS05CA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5F-8DWS08A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5F-8DWS10A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5F-8DWS12A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CQC19704214646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2022-03-31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T&amp;S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制造商：福建恒通卫浴有限公司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HT-L12045LCP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HT-L12042CP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HT-L12043CP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HT-JB00CP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HT-RZ00CP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CQC18704210689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HTOSN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B696-S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CQC19704214643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B693-S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CQC19704214642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B690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CQC19704214639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2022-04-21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B685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CQC19704214640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2022-04-21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B4916FML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CQC19704215019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B693-D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CQC19704214641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B4220DSM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CQC19704213375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B696-D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CQC19704214644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制造商：厦门瑞尔特卫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浴科技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G21035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CQC19704215021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2022-05-26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浴科技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G21038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CQC19704215022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2022-05-26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浴科技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G21039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CQC19704215024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2022-05-26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制造商：厦门瑞尔特卫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浴科技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G21088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CQC19704215023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2022-05-26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制造商：福建恒通卫浴有限公司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HT-Y12038CP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HT-XY05CP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HT-Y12011CP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HT-Y12022CP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CQC19704211297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HTOSN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家用和类似用途反渗透净水机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制造商：中山市威可利节能环保设备有限公司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WY-2G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WY-2G-C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WY-2G-C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WY-3G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WY-3G-C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WY-3G-C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WY-4G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WY-4G-C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WY-4G-C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WY-6G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WY-6G-C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WY-2H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WY-2H-C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WY-2H-C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WY-3H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WY-3H-C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WY-3H-C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WY-4H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WY-4H-C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WY-4H-C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WY-6H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WY-6H-C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WY-6H-C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WY-2YG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WY-2YG-C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WY-2YG-C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WR-30L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WR-30L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WR-60L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WR-60L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WR-90L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WR-90L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WR-G-30L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WR-G-30L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WR-G-60L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WR-G-60L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WR-G-90L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WR-G-90L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400G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）净水流量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:1.05L/min 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额定总净水量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:5500L(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水效等级</w:t>
      </w:r>
      <w:proofErr w:type="gramEnd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CQC19704215300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威可利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制造商：四川超迪电器实业有限公司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XPB99-990S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XPB99-991S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XPB99-992S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XPB99-993S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XPB99-995S;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CQC19706215030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品牌：超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制造商：四川超迪电器实业有限公司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XPB99-990S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XPB99-991S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XPB99-992S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XPB99-993S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XPB99-995S;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CQC19706215069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2022-03-19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品牌：超</w:t>
      </w:r>
      <w:proofErr w:type="gramStart"/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迪</w:t>
      </w:r>
      <w:proofErr w:type="gramEnd"/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制造商：云南皇宏能源科技有限公司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Q-B-J-1-165/2.65/0.05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Q-B-J-1-160/2.60/0.05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Q-B-J-1-180/2.95/0.05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Q-B-J-1-185/2.97/0.05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Q-B-J-1-190/3.10/0.05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Q-B-J-1-195/3.17/0.05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Q-B-J-1-220/3.65/0.05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Q-B-J-1-230/3.67/0.05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Q-B-J-1-240/3.92/0.05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Q-B-J-1-245/3.94/0.05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Q-B-J-1-250/4.10/0.05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CQC16707143074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2022-04-22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品牌：方圆阳光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制造商：云南皇宏能源科技有限公司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Q-B-J-1-165/2.65/0.05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Q-B-J-1-160/2.60/0.05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Q-B-J-1-180/2.95/0.05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Q-B-J-1-185/2.97/0.05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Q-B-J-1-190/3.10/0.05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Q-B-J-1-195/3.17/0.05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Q-B-J-1-220/3.65/0.05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Q-B-J-1-230/3.67/0.05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Q-B-J-1-240/3.92/0.05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Q-B-J-1-245/3.94/0.05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Q-B-J-1-250/4.10/0.05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CQC16707143073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2022-04-22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品牌：方圆阳光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制造商：云南金帝来太阳能科技有限公司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Q-B-J-1-160/2.67/0.05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Q-B-J-1-160/2.45/0.05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Q-B-J-1-165/2.65/0.05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Q-B-J-1-170/2.95/0.05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Q-B-J-1-175/2.96/0.05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Q-B-J-1-188/3.15/0.05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Q-B-J-1-205/3.17/0.05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Q-B-J-1-220/3.72/0.05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Q-B-J-1-225/3.97/0.05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Q-B-J-1-240/3.97/0.05;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CQC16707155530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品牌：金帝来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制造商：云南金帝来太阳能科技有限公司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Q-B-J-1-160/2.67/0.05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Q-B-J-1-160/2.45/0.05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Q-B-J-1-165/2.65/0.05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Q-B-J-1-170/2.95/0.05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Q-B-J-1-175/2.96/0.05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Q-B-J-1-188/3.15/0.05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Q-B-J-1-205/3.17/0.05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Q-B-J-1-220/3.72/0.05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Q-B-J-1-225/3.97/0.05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Q-B-J-1-240/3.97/0.05;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CQC16707155532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2019-11-01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品牌：金帝来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制造商：浙江远能新能源有限公司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Q-B-J-1-120/2.10/0.05, Q-B-J-1-123/1.98/0.05, Q-B-J-1-131/2.35/0.05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Q-B-J-1-131/1.90/0.05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Q-B-J-1-132/2.35/0.05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Q-B-J-1-140/2.30/0.05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Q-B-J-1-150/2.09/0.05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Q-B-J-1-150/2.33/0.05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Q-B-J-1-155/2.60/0.05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Q-B-J-1-159/2.46/0.05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CQC16707142185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2022-04-10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品牌：远能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制造商：浙江远能新能源有限公司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Q-B-J-1-120/2.10/0.05, Q-B-J-1-123/1.98/0.05, Q-B-J-1-131/2.35/0.05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Q-B-J-1-131/1.90/0.05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Q-B-J-1-132/2.35/0.05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Q-B-J-1-140/2.30/0.05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Q-B-J-1-150/2.09/0.05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Q-B-J-1-150/2.33/0.05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Q-B-J-1-155/2.60/0.05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Q-B-J-1-159/2.46/0.05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CQC16707142183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2019-03-21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2022-04-10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品牌：远能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2019-03-18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FE26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2019-03-25</w:t>
      </w: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FE26DD" w:rsidRPr="00FE26DD" w:rsidRDefault="00FE26DD" w:rsidP="00FE26D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:rsidR="002742BA" w:rsidRDefault="002742BA"/>
    <w:sectPr w:rsidR="002742BA" w:rsidSect="0027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5E6" w:rsidRDefault="00F555E6" w:rsidP="00FE26DD">
      <w:r>
        <w:separator/>
      </w:r>
    </w:p>
  </w:endnote>
  <w:endnote w:type="continuationSeparator" w:id="0">
    <w:p w:rsidR="00F555E6" w:rsidRDefault="00F555E6" w:rsidP="00FE2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5E6" w:rsidRDefault="00F555E6" w:rsidP="00FE26DD">
      <w:r>
        <w:separator/>
      </w:r>
    </w:p>
  </w:footnote>
  <w:footnote w:type="continuationSeparator" w:id="0">
    <w:p w:rsidR="00F555E6" w:rsidRDefault="00F555E6" w:rsidP="00FE2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6DD"/>
    <w:rsid w:val="002742BA"/>
    <w:rsid w:val="002F7B11"/>
    <w:rsid w:val="003F6E57"/>
    <w:rsid w:val="00547A44"/>
    <w:rsid w:val="00F555E6"/>
    <w:rsid w:val="00FE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6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6D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E26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E26DD"/>
    <w:rPr>
      <w:color w:val="800080"/>
      <w:u w:val="single"/>
    </w:rPr>
  </w:style>
  <w:style w:type="paragraph" w:customStyle="1" w:styleId="xl64">
    <w:name w:val="xl64"/>
    <w:basedOn w:val="a"/>
    <w:rsid w:val="00FE26DD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5">
    <w:name w:val="xl65"/>
    <w:basedOn w:val="a"/>
    <w:rsid w:val="00FE26D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FE26D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FE26D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FE26D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FE26D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FE26D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FE26DD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FE26DD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7503</Words>
  <Characters>42769</Characters>
  <Application>Microsoft Office Word</Application>
  <DocSecurity>0</DocSecurity>
  <Lines>356</Lines>
  <Paragraphs>100</Paragraphs>
  <ScaleCrop>false</ScaleCrop>
  <Company>MS</Company>
  <LinksUpToDate>false</LinksUpToDate>
  <CharactersWithSpaces>50172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2</cp:revision>
  <dcterms:created xsi:type="dcterms:W3CDTF">2019-03-26T02:22:00Z</dcterms:created>
  <dcterms:modified xsi:type="dcterms:W3CDTF">2019-03-26T02:24:00Z</dcterms:modified>
</cp:coreProperties>
</file>